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8E" w:rsidRDefault="006B1B8E">
      <w:pPr>
        <w:rPr>
          <w:sz w:val="24"/>
          <w:szCs w:val="24"/>
        </w:rPr>
      </w:pPr>
      <w:r>
        <w:rPr>
          <w:sz w:val="24"/>
          <w:szCs w:val="24"/>
        </w:rPr>
        <w:t>Strong Middle School</w:t>
      </w:r>
    </w:p>
    <w:p w:rsidR="006B1B8E" w:rsidRDefault="006B1B8E">
      <w:pPr>
        <w:rPr>
          <w:sz w:val="24"/>
          <w:szCs w:val="24"/>
        </w:rPr>
      </w:pPr>
      <w:r>
        <w:rPr>
          <w:sz w:val="24"/>
          <w:szCs w:val="24"/>
        </w:rPr>
        <w:t>Weekly Lesson Plans # 25</w:t>
      </w:r>
    </w:p>
    <w:p w:rsidR="006B1B8E" w:rsidRDefault="006B1B8E">
      <w:pPr>
        <w:rPr>
          <w:sz w:val="24"/>
          <w:szCs w:val="24"/>
        </w:rPr>
      </w:pPr>
      <w:r>
        <w:rPr>
          <w:sz w:val="24"/>
          <w:szCs w:val="24"/>
        </w:rPr>
        <w:t>03/12/18-03/16/18</w:t>
      </w:r>
    </w:p>
    <w:p w:rsidR="006B1B8E" w:rsidRDefault="006B1B8E">
      <w:pPr>
        <w:rPr>
          <w:sz w:val="24"/>
          <w:szCs w:val="24"/>
        </w:rPr>
      </w:pPr>
      <w:r>
        <w:rPr>
          <w:sz w:val="24"/>
          <w:szCs w:val="24"/>
        </w:rPr>
        <w:t>Mr. Bazzi</w:t>
      </w:r>
    </w:p>
    <w:p w:rsidR="006B1B8E" w:rsidRDefault="006B1B8E">
      <w:pPr>
        <w:rPr>
          <w:sz w:val="24"/>
          <w:szCs w:val="24"/>
        </w:rPr>
      </w:pPr>
    </w:p>
    <w:p w:rsidR="006B1B8E" w:rsidRPr="00DC30D0" w:rsidRDefault="006B1B8E">
      <w:pPr>
        <w:rPr>
          <w:b/>
          <w:bCs/>
          <w:sz w:val="24"/>
          <w:szCs w:val="24"/>
          <w:u w:val="single"/>
        </w:rPr>
      </w:pPr>
      <w:r w:rsidRPr="00DC30D0">
        <w:rPr>
          <w:b/>
          <w:bCs/>
          <w:sz w:val="24"/>
          <w:szCs w:val="24"/>
          <w:u w:val="single"/>
        </w:rPr>
        <w:t>Monday:</w:t>
      </w:r>
    </w:p>
    <w:p w:rsidR="006B1B8E" w:rsidRDefault="006B1B8E">
      <w:pPr>
        <w:rPr>
          <w:sz w:val="24"/>
          <w:szCs w:val="24"/>
        </w:rPr>
      </w:pPr>
      <w:r w:rsidRPr="00DC30D0">
        <w:rPr>
          <w:b/>
          <w:bCs/>
          <w:sz w:val="24"/>
          <w:szCs w:val="24"/>
          <w:u w:val="single"/>
        </w:rPr>
        <w:t>6</w:t>
      </w:r>
      <w:r w:rsidRPr="00DC30D0">
        <w:rPr>
          <w:b/>
          <w:bCs/>
          <w:sz w:val="24"/>
          <w:szCs w:val="24"/>
          <w:u w:val="single"/>
          <w:vertAlign w:val="superscript"/>
        </w:rPr>
        <w:t>th</w:t>
      </w:r>
      <w:r w:rsidRPr="00DC30D0">
        <w:rPr>
          <w:b/>
          <w:bCs/>
          <w:sz w:val="24"/>
          <w:szCs w:val="24"/>
          <w:u w:val="single"/>
        </w:rPr>
        <w:t xml:space="preserve"> Grade:</w:t>
      </w:r>
      <w:r>
        <w:rPr>
          <w:sz w:val="24"/>
          <w:szCs w:val="24"/>
        </w:rPr>
        <w:t xml:space="preserve"> Professional Development </w:t>
      </w:r>
      <w:r w:rsidR="00FC7E24">
        <w:rPr>
          <w:sz w:val="24"/>
          <w:szCs w:val="24"/>
        </w:rPr>
        <w:t>(at</w:t>
      </w:r>
      <w:r>
        <w:rPr>
          <w:sz w:val="24"/>
          <w:szCs w:val="24"/>
        </w:rPr>
        <w:t xml:space="preserve"> central </w:t>
      </w:r>
      <w:r w:rsidR="00FC7E24">
        <w:rPr>
          <w:sz w:val="24"/>
          <w:szCs w:val="24"/>
        </w:rPr>
        <w:t>office)</w:t>
      </w:r>
    </w:p>
    <w:p w:rsidR="006B1B8E" w:rsidRDefault="006B1B8E">
      <w:pPr>
        <w:rPr>
          <w:sz w:val="24"/>
          <w:szCs w:val="24"/>
        </w:rPr>
      </w:pPr>
      <w:r w:rsidRPr="00DC30D0">
        <w:rPr>
          <w:b/>
          <w:bCs/>
          <w:sz w:val="24"/>
          <w:szCs w:val="24"/>
          <w:u w:val="single"/>
        </w:rPr>
        <w:t>7</w:t>
      </w:r>
      <w:r w:rsidRPr="00DC30D0">
        <w:rPr>
          <w:b/>
          <w:bCs/>
          <w:sz w:val="24"/>
          <w:szCs w:val="24"/>
          <w:u w:val="single"/>
          <w:vertAlign w:val="superscript"/>
        </w:rPr>
        <w:t>th</w:t>
      </w:r>
      <w:r w:rsidRPr="00DC30D0">
        <w:rPr>
          <w:b/>
          <w:bCs/>
          <w:sz w:val="24"/>
          <w:szCs w:val="24"/>
          <w:u w:val="single"/>
        </w:rPr>
        <w:t xml:space="preserve"> Grade:</w:t>
      </w:r>
      <w:r>
        <w:rPr>
          <w:sz w:val="24"/>
          <w:szCs w:val="24"/>
        </w:rPr>
        <w:t xml:space="preserve"> Professional Development </w:t>
      </w:r>
      <w:r w:rsidR="00FC7E24">
        <w:rPr>
          <w:sz w:val="24"/>
          <w:szCs w:val="24"/>
        </w:rPr>
        <w:t>(at</w:t>
      </w:r>
      <w:r>
        <w:rPr>
          <w:sz w:val="24"/>
          <w:szCs w:val="24"/>
        </w:rPr>
        <w:t xml:space="preserve"> central </w:t>
      </w:r>
      <w:r w:rsidR="00FC7E24">
        <w:rPr>
          <w:sz w:val="24"/>
          <w:szCs w:val="24"/>
        </w:rPr>
        <w:t>office)</w:t>
      </w:r>
    </w:p>
    <w:p w:rsidR="006B1B8E" w:rsidRPr="00DC30D0" w:rsidRDefault="00442DCD">
      <w:pPr>
        <w:rPr>
          <w:b/>
          <w:bCs/>
          <w:sz w:val="24"/>
          <w:szCs w:val="24"/>
        </w:rPr>
      </w:pPr>
      <w:r w:rsidRPr="00DC30D0">
        <w:rPr>
          <w:b/>
          <w:bCs/>
          <w:sz w:val="24"/>
          <w:szCs w:val="24"/>
          <w:u w:val="single"/>
        </w:rPr>
        <w:t>8</w:t>
      </w:r>
      <w:r w:rsidRPr="00DC30D0">
        <w:rPr>
          <w:b/>
          <w:bCs/>
          <w:sz w:val="24"/>
          <w:szCs w:val="24"/>
          <w:u w:val="single"/>
          <w:vertAlign w:val="superscript"/>
        </w:rPr>
        <w:t>th</w:t>
      </w:r>
      <w:r w:rsidRPr="00DC30D0">
        <w:rPr>
          <w:b/>
          <w:bCs/>
          <w:sz w:val="24"/>
          <w:szCs w:val="24"/>
          <w:u w:val="single"/>
        </w:rPr>
        <w:t xml:space="preserve"> Grade:</w:t>
      </w:r>
      <w:r>
        <w:rPr>
          <w:sz w:val="24"/>
          <w:szCs w:val="24"/>
        </w:rPr>
        <w:t xml:space="preserve">  </w:t>
      </w:r>
      <w:r w:rsidRPr="00DC30D0">
        <w:rPr>
          <w:b/>
          <w:bCs/>
          <w:sz w:val="24"/>
          <w:szCs w:val="24"/>
        </w:rPr>
        <w:t>CCSS:  8.G.C.9 know the formulas for the volumes of cones, cylinders, and spheres and use them to solve real-world and mathematical problems.</w:t>
      </w:r>
    </w:p>
    <w:p w:rsidR="00442DCD" w:rsidRDefault="00442DCD">
      <w:pPr>
        <w:rPr>
          <w:sz w:val="24"/>
          <w:szCs w:val="24"/>
        </w:rPr>
      </w:pPr>
      <w:r w:rsidRPr="00DC30D0">
        <w:rPr>
          <w:b/>
          <w:bCs/>
          <w:sz w:val="24"/>
          <w:szCs w:val="24"/>
          <w:u w:val="single"/>
        </w:rPr>
        <w:t>CO:</w:t>
      </w:r>
      <w:r>
        <w:rPr>
          <w:sz w:val="24"/>
          <w:szCs w:val="24"/>
        </w:rPr>
        <w:t xml:space="preserve">  I can apply the formula of the volume of a cylinder by finding the area of circle times the height of cylinder.</w:t>
      </w:r>
    </w:p>
    <w:p w:rsidR="00442DCD" w:rsidRPr="00DC30D0" w:rsidRDefault="00442DCD">
      <w:pPr>
        <w:rPr>
          <w:rFonts w:eastAsiaTheme="minorEastAsia"/>
          <w:b/>
          <w:bCs/>
          <w:sz w:val="24"/>
          <w:szCs w:val="24"/>
        </w:rPr>
      </w:pPr>
      <w:r w:rsidRPr="00DC30D0">
        <w:rPr>
          <w:b/>
          <w:bCs/>
          <w:sz w:val="24"/>
          <w:szCs w:val="24"/>
          <w:u w:val="single"/>
        </w:rPr>
        <w:t>LO:</w:t>
      </w:r>
      <w:r>
        <w:rPr>
          <w:sz w:val="24"/>
          <w:szCs w:val="24"/>
        </w:rPr>
        <w:t xml:space="preserve">  Students will be able to understand how to determine the volume of cylinder with the formula </w:t>
      </w:r>
      <w:proofErr w:type="gramStart"/>
      <w:r>
        <w:rPr>
          <w:sz w:val="24"/>
          <w:szCs w:val="24"/>
        </w:rPr>
        <w:t>( V</w:t>
      </w:r>
      <w:proofErr w:type="gramEnd"/>
      <m:oMath>
        <m:r>
          <w:rPr>
            <w:rFonts w:ascii="Cambria Math" w:hAnsi="Cambria Math"/>
            <w:sz w:val="24"/>
            <w:szCs w:val="24"/>
          </w:rPr>
          <m:t>=</m:t>
        </m:r>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h )</m:t>
        </m:r>
      </m:oMath>
      <w:r w:rsidR="00CC099A">
        <w:rPr>
          <w:rFonts w:eastAsiaTheme="minorEastAsia"/>
          <w:sz w:val="24"/>
          <w:szCs w:val="24"/>
        </w:rPr>
        <w:t xml:space="preserve">  </w:t>
      </w:r>
      <w:r w:rsidR="00CC099A" w:rsidRPr="00DC30D0">
        <w:rPr>
          <w:rFonts w:eastAsiaTheme="minorEastAsia"/>
          <w:b/>
          <w:bCs/>
          <w:sz w:val="24"/>
          <w:szCs w:val="24"/>
        </w:rPr>
        <w:t>( activity )</w:t>
      </w:r>
    </w:p>
    <w:p w:rsidR="00467B26" w:rsidRDefault="00467B26">
      <w:pPr>
        <w:rPr>
          <w:rFonts w:eastAsiaTheme="minorEastAsia"/>
          <w:sz w:val="24"/>
          <w:szCs w:val="24"/>
        </w:rPr>
      </w:pPr>
    </w:p>
    <w:p w:rsidR="00CC099A" w:rsidRPr="00DC30D0" w:rsidRDefault="00CC099A">
      <w:pPr>
        <w:rPr>
          <w:rFonts w:eastAsiaTheme="minorEastAsia"/>
          <w:b/>
          <w:bCs/>
          <w:sz w:val="24"/>
          <w:szCs w:val="24"/>
          <w:u w:val="single"/>
        </w:rPr>
      </w:pPr>
      <w:r w:rsidRPr="00DC30D0">
        <w:rPr>
          <w:rFonts w:eastAsiaTheme="minorEastAsia"/>
          <w:b/>
          <w:bCs/>
          <w:sz w:val="24"/>
          <w:szCs w:val="24"/>
          <w:u w:val="single"/>
        </w:rPr>
        <w:t>Tuesday:</w:t>
      </w:r>
    </w:p>
    <w:p w:rsidR="00CC099A" w:rsidRPr="00DC30D0" w:rsidRDefault="00CC099A">
      <w:pPr>
        <w:rPr>
          <w:rFonts w:eastAsiaTheme="minorEastAsia"/>
          <w:b/>
          <w:bCs/>
          <w:sz w:val="24"/>
          <w:szCs w:val="24"/>
        </w:rPr>
      </w:pPr>
      <w:r w:rsidRPr="00DC30D0">
        <w:rPr>
          <w:rFonts w:eastAsiaTheme="minorEastAsia"/>
          <w:b/>
          <w:bCs/>
          <w:sz w:val="24"/>
          <w:szCs w:val="24"/>
          <w:u w:val="single"/>
        </w:rPr>
        <w:t>6</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proofErr w:type="gramStart"/>
      <w:r w:rsidRPr="00DC30D0">
        <w:rPr>
          <w:rFonts w:eastAsiaTheme="minorEastAsia"/>
          <w:b/>
          <w:bCs/>
          <w:sz w:val="24"/>
          <w:szCs w:val="24"/>
        </w:rPr>
        <w:t>G.A.1  Find</w:t>
      </w:r>
      <w:proofErr w:type="gramEnd"/>
      <w:r w:rsidRPr="00DC30D0">
        <w:rPr>
          <w:rFonts w:eastAsiaTheme="minorEastAsia"/>
          <w:b/>
          <w:bCs/>
          <w:sz w:val="24"/>
          <w:szCs w:val="24"/>
        </w:rPr>
        <w:t xml:space="preserve"> the area of right triangles, other triangle, special quadrilaterals, and polygons by composing into rectangles or composing into triangles and other shapes;  apply these techniques in the context of solving real-world and mathematical problems.</w:t>
      </w:r>
    </w:p>
    <w:p w:rsidR="00CC099A" w:rsidRDefault="00CC099A">
      <w:pPr>
        <w:rPr>
          <w:rFonts w:eastAsiaTheme="minorEastAsia"/>
          <w:sz w:val="24"/>
          <w:szCs w:val="24"/>
        </w:rPr>
      </w:pPr>
      <w:r w:rsidRPr="00DC30D0">
        <w:rPr>
          <w:rFonts w:eastAsiaTheme="minorEastAsia"/>
          <w:b/>
          <w:bCs/>
          <w:sz w:val="24"/>
          <w:szCs w:val="24"/>
          <w:u w:val="single"/>
        </w:rPr>
        <w:t>CO:</w:t>
      </w:r>
      <w:r>
        <w:rPr>
          <w:rFonts w:eastAsiaTheme="minorEastAsia"/>
          <w:sz w:val="24"/>
          <w:szCs w:val="24"/>
        </w:rPr>
        <w:t xml:space="preserve">  I can apply the area of a parallelogram by </w:t>
      </w:r>
      <w:r w:rsidR="007E4408">
        <w:rPr>
          <w:rFonts w:eastAsiaTheme="minorEastAsia"/>
          <w:sz w:val="24"/>
          <w:szCs w:val="24"/>
        </w:rPr>
        <w:t>multiplying the length times the width.</w:t>
      </w:r>
    </w:p>
    <w:p w:rsidR="007E4408" w:rsidRDefault="007E4408">
      <w:pPr>
        <w:rPr>
          <w:rFonts w:eastAsiaTheme="minorEastAsia"/>
          <w:sz w:val="24"/>
          <w:szCs w:val="24"/>
        </w:rPr>
      </w:pPr>
      <w:r w:rsidRPr="00DC30D0">
        <w:rPr>
          <w:rFonts w:eastAsiaTheme="minorEastAsia"/>
          <w:b/>
          <w:bCs/>
          <w:sz w:val="24"/>
          <w:szCs w:val="24"/>
          <w:u w:val="single"/>
        </w:rPr>
        <w:t>LO:</w:t>
      </w:r>
      <w:r>
        <w:rPr>
          <w:rFonts w:eastAsiaTheme="minorEastAsia"/>
          <w:sz w:val="24"/>
          <w:szCs w:val="24"/>
        </w:rPr>
        <w:t xml:space="preserve">  I can orally describe the area of a parallelogram using the formula A</w:t>
      </w:r>
      <m:oMath>
        <m:r>
          <w:rPr>
            <w:rFonts w:ascii="Cambria Math" w:eastAsiaTheme="minorEastAsia" w:hAnsi="Cambria Math"/>
            <w:sz w:val="24"/>
            <w:szCs w:val="24"/>
          </w:rPr>
          <m:t>=l times w.</m:t>
        </m:r>
      </m:oMath>
    </w:p>
    <w:p w:rsidR="00DC30D0" w:rsidRPr="00DC30D0" w:rsidRDefault="007E4408" w:rsidP="00DC30D0">
      <w:pPr>
        <w:rPr>
          <w:rFonts w:eastAsiaTheme="minorEastAsia"/>
          <w:b/>
          <w:bCs/>
          <w:sz w:val="24"/>
          <w:szCs w:val="24"/>
        </w:rPr>
      </w:pPr>
      <w:proofErr w:type="gramStart"/>
      <w:r w:rsidRPr="00DC30D0">
        <w:rPr>
          <w:rFonts w:eastAsiaTheme="minorEastAsia"/>
          <w:b/>
          <w:bCs/>
          <w:sz w:val="24"/>
          <w:szCs w:val="24"/>
        </w:rPr>
        <w:t>( activity</w:t>
      </w:r>
      <w:proofErr w:type="gramEnd"/>
      <w:r w:rsidRPr="00DC30D0">
        <w:rPr>
          <w:rFonts w:eastAsiaTheme="minorEastAsia"/>
          <w:b/>
          <w:bCs/>
          <w:sz w:val="24"/>
          <w:szCs w:val="24"/>
        </w:rPr>
        <w:t xml:space="preserve"> )</w:t>
      </w:r>
    </w:p>
    <w:p w:rsidR="00467B26" w:rsidRPr="00DC30D0" w:rsidRDefault="00725440">
      <w:pPr>
        <w:rPr>
          <w:rFonts w:eastAsiaTheme="minorEastAsia"/>
          <w:b/>
          <w:bCs/>
          <w:sz w:val="24"/>
          <w:szCs w:val="24"/>
        </w:rPr>
      </w:pPr>
      <w:r w:rsidRPr="00DC30D0">
        <w:rPr>
          <w:rFonts w:eastAsiaTheme="minorEastAsia"/>
          <w:b/>
          <w:bCs/>
          <w:sz w:val="24"/>
          <w:szCs w:val="24"/>
          <w:u w:val="single"/>
        </w:rPr>
        <w:t>7</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proofErr w:type="gramStart"/>
      <w:r w:rsidRPr="00DC30D0">
        <w:rPr>
          <w:rFonts w:eastAsiaTheme="minorEastAsia"/>
          <w:b/>
          <w:bCs/>
          <w:sz w:val="24"/>
          <w:szCs w:val="24"/>
        </w:rPr>
        <w:t>7.SP.B.</w:t>
      </w:r>
      <w:proofErr w:type="gramEnd"/>
      <w:r w:rsidRPr="00DC30D0">
        <w:rPr>
          <w:rFonts w:eastAsiaTheme="minorEastAsia"/>
          <w:b/>
          <w:bCs/>
          <w:sz w:val="24"/>
          <w:szCs w:val="24"/>
        </w:rPr>
        <w:t xml:space="preserve">4  Use measures of center and measures of variability for numerical data from random samples to draw informal comparative inferences about two populations. </w:t>
      </w:r>
      <w:proofErr w:type="gramStart"/>
      <w:r w:rsidRPr="00DC30D0">
        <w:rPr>
          <w:rFonts w:eastAsiaTheme="minorEastAsia"/>
          <w:b/>
          <w:bCs/>
          <w:sz w:val="24"/>
          <w:szCs w:val="24"/>
        </w:rPr>
        <w:t>( Interpret</w:t>
      </w:r>
      <w:proofErr w:type="gramEnd"/>
      <w:r w:rsidRPr="00DC30D0">
        <w:rPr>
          <w:rFonts w:eastAsiaTheme="minorEastAsia"/>
          <w:b/>
          <w:bCs/>
          <w:sz w:val="24"/>
          <w:szCs w:val="24"/>
        </w:rPr>
        <w:t xml:space="preserve"> charts to find mean, median, mode, and range)</w:t>
      </w:r>
    </w:p>
    <w:p w:rsidR="00725440" w:rsidRDefault="00725440">
      <w:pPr>
        <w:rPr>
          <w:rFonts w:eastAsiaTheme="minorEastAsia"/>
          <w:sz w:val="24"/>
          <w:szCs w:val="24"/>
        </w:rPr>
      </w:pPr>
      <w:r w:rsidRPr="00DC30D0">
        <w:rPr>
          <w:rFonts w:eastAsiaTheme="minorEastAsia"/>
          <w:b/>
          <w:bCs/>
          <w:sz w:val="24"/>
          <w:szCs w:val="24"/>
          <w:u w:val="single"/>
        </w:rPr>
        <w:t>CO:</w:t>
      </w:r>
      <w:r>
        <w:rPr>
          <w:rFonts w:eastAsiaTheme="minorEastAsia"/>
          <w:sz w:val="24"/>
          <w:szCs w:val="24"/>
        </w:rPr>
        <w:t xml:space="preserve">  I can analyze the numerical data by determining the mean, median, mode, and range</w:t>
      </w:r>
      <w:r w:rsidR="002E0AD9">
        <w:rPr>
          <w:rFonts w:eastAsiaTheme="minorEastAsia"/>
          <w:sz w:val="24"/>
          <w:szCs w:val="24"/>
        </w:rPr>
        <w:t>.</w:t>
      </w:r>
    </w:p>
    <w:p w:rsidR="002E0AD9" w:rsidRPr="00DC30D0" w:rsidRDefault="002E0AD9">
      <w:pPr>
        <w:rPr>
          <w:rFonts w:eastAsiaTheme="minorEastAsia"/>
          <w:b/>
          <w:bCs/>
          <w:sz w:val="24"/>
          <w:szCs w:val="24"/>
        </w:rPr>
      </w:pPr>
      <w:r w:rsidRPr="00DC30D0">
        <w:rPr>
          <w:rFonts w:eastAsiaTheme="minorEastAsia"/>
          <w:b/>
          <w:bCs/>
          <w:sz w:val="24"/>
          <w:szCs w:val="24"/>
          <w:u w:val="single"/>
        </w:rPr>
        <w:t>LO:</w:t>
      </w:r>
      <w:r>
        <w:rPr>
          <w:rFonts w:eastAsiaTheme="minorEastAsia"/>
          <w:sz w:val="24"/>
          <w:szCs w:val="24"/>
        </w:rPr>
        <w:t xml:space="preserve">  I can orally explain the mean, median, mode, and range using charts.  </w:t>
      </w:r>
      <w:proofErr w:type="gramStart"/>
      <w:r w:rsidRPr="00DC30D0">
        <w:rPr>
          <w:rFonts w:eastAsiaTheme="minorEastAsia"/>
          <w:b/>
          <w:bCs/>
          <w:sz w:val="24"/>
          <w:szCs w:val="24"/>
        </w:rPr>
        <w:t>( activity</w:t>
      </w:r>
      <w:proofErr w:type="gramEnd"/>
      <w:r w:rsidRPr="00DC30D0">
        <w:rPr>
          <w:rFonts w:eastAsiaTheme="minorEastAsia"/>
          <w:b/>
          <w:bCs/>
          <w:sz w:val="24"/>
          <w:szCs w:val="24"/>
        </w:rPr>
        <w:t xml:space="preserve"> )  </w:t>
      </w:r>
    </w:p>
    <w:p w:rsidR="00DC30D0" w:rsidRDefault="006D0FC6" w:rsidP="006D0FC6">
      <w:pPr>
        <w:rPr>
          <w:b/>
          <w:bCs/>
          <w:sz w:val="24"/>
          <w:szCs w:val="24"/>
        </w:rPr>
      </w:pPr>
      <w:r w:rsidRPr="00DC30D0">
        <w:rPr>
          <w:rFonts w:eastAsiaTheme="minorEastAsia"/>
          <w:b/>
          <w:bCs/>
          <w:sz w:val="24"/>
          <w:szCs w:val="24"/>
          <w:u w:val="single"/>
        </w:rPr>
        <w:t>8</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r w:rsidRPr="00DC30D0">
        <w:rPr>
          <w:b/>
          <w:bCs/>
          <w:sz w:val="24"/>
          <w:szCs w:val="24"/>
        </w:rPr>
        <w:t>CCSS:  8.G.C.9 know the formulas for the volumes of cones, cylinders, and spheres and use them to solve real-world and mathematical problems.</w:t>
      </w:r>
      <w:r w:rsidRPr="00DC30D0">
        <w:rPr>
          <w:b/>
          <w:bCs/>
          <w:sz w:val="24"/>
          <w:szCs w:val="24"/>
        </w:rPr>
        <w:t xml:space="preserve">  Story problems on cylinders </w:t>
      </w:r>
    </w:p>
    <w:p w:rsidR="006D0FC6" w:rsidRPr="00DC30D0" w:rsidRDefault="006D0FC6" w:rsidP="006D0FC6">
      <w:pPr>
        <w:rPr>
          <w:b/>
          <w:bCs/>
          <w:sz w:val="24"/>
          <w:szCs w:val="24"/>
        </w:rPr>
      </w:pPr>
      <w:proofErr w:type="gramStart"/>
      <w:r w:rsidRPr="00DC30D0">
        <w:rPr>
          <w:b/>
          <w:bCs/>
          <w:sz w:val="24"/>
          <w:szCs w:val="24"/>
        </w:rPr>
        <w:t>( activity</w:t>
      </w:r>
      <w:proofErr w:type="gramEnd"/>
      <w:r w:rsidRPr="00DC30D0">
        <w:rPr>
          <w:b/>
          <w:bCs/>
          <w:sz w:val="24"/>
          <w:szCs w:val="24"/>
        </w:rPr>
        <w:t xml:space="preserve"> )</w:t>
      </w:r>
    </w:p>
    <w:p w:rsidR="006D0FC6" w:rsidRDefault="006D0FC6">
      <w:pPr>
        <w:rPr>
          <w:rFonts w:eastAsiaTheme="minorEastAsia"/>
          <w:sz w:val="24"/>
          <w:szCs w:val="24"/>
        </w:rPr>
      </w:pPr>
    </w:p>
    <w:p w:rsidR="002E0AD9" w:rsidRDefault="002E0AD9">
      <w:pPr>
        <w:rPr>
          <w:rFonts w:eastAsiaTheme="minorEastAsia"/>
          <w:sz w:val="24"/>
          <w:szCs w:val="24"/>
        </w:rPr>
      </w:pPr>
    </w:p>
    <w:p w:rsidR="007E4408" w:rsidRPr="00DC30D0" w:rsidRDefault="007E4408">
      <w:pPr>
        <w:rPr>
          <w:rFonts w:eastAsiaTheme="minorEastAsia"/>
          <w:b/>
          <w:bCs/>
          <w:sz w:val="24"/>
          <w:szCs w:val="24"/>
          <w:u w:val="single"/>
        </w:rPr>
      </w:pPr>
      <w:r w:rsidRPr="00DC30D0">
        <w:rPr>
          <w:rFonts w:eastAsiaTheme="minorEastAsia"/>
          <w:b/>
          <w:bCs/>
          <w:sz w:val="24"/>
          <w:szCs w:val="24"/>
          <w:u w:val="single"/>
        </w:rPr>
        <w:t>Wednesday:</w:t>
      </w:r>
    </w:p>
    <w:p w:rsidR="007E4408" w:rsidRDefault="007E4408" w:rsidP="007E4408">
      <w:pPr>
        <w:rPr>
          <w:rFonts w:eastAsiaTheme="minorEastAsia"/>
          <w:b/>
          <w:bCs/>
          <w:sz w:val="24"/>
          <w:szCs w:val="24"/>
        </w:rPr>
      </w:pPr>
      <w:r w:rsidRPr="00DC30D0">
        <w:rPr>
          <w:rFonts w:eastAsiaTheme="minorEastAsia"/>
          <w:b/>
          <w:bCs/>
          <w:sz w:val="24"/>
          <w:szCs w:val="24"/>
          <w:u w:val="single"/>
        </w:rPr>
        <w:t>6</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story problems on </w:t>
      </w:r>
      <w:proofErr w:type="gramStart"/>
      <w:r>
        <w:rPr>
          <w:rFonts w:eastAsiaTheme="minorEastAsia"/>
          <w:sz w:val="24"/>
          <w:szCs w:val="24"/>
        </w:rPr>
        <w:t xml:space="preserve">rectangles  </w:t>
      </w:r>
      <w:r w:rsidRPr="00DC30D0">
        <w:rPr>
          <w:rFonts w:eastAsiaTheme="minorEastAsia"/>
          <w:b/>
          <w:bCs/>
          <w:sz w:val="24"/>
          <w:szCs w:val="24"/>
        </w:rPr>
        <w:t>(</w:t>
      </w:r>
      <w:proofErr w:type="gramEnd"/>
      <w:r w:rsidRPr="00DC30D0">
        <w:rPr>
          <w:rFonts w:eastAsiaTheme="minorEastAsia"/>
          <w:b/>
          <w:bCs/>
          <w:sz w:val="24"/>
          <w:szCs w:val="24"/>
        </w:rPr>
        <w:t xml:space="preserve"> activity )</w:t>
      </w:r>
    </w:p>
    <w:p w:rsidR="0089302D" w:rsidRPr="00DC30D0" w:rsidRDefault="0089302D" w:rsidP="007E4408">
      <w:pPr>
        <w:rPr>
          <w:rFonts w:eastAsiaTheme="minorEastAsia"/>
          <w:b/>
          <w:bCs/>
          <w:sz w:val="24"/>
          <w:szCs w:val="24"/>
        </w:rPr>
      </w:pPr>
    </w:p>
    <w:p w:rsidR="00DC30D0" w:rsidRDefault="002E0AD9" w:rsidP="007E4408">
      <w:pPr>
        <w:rPr>
          <w:rFonts w:eastAsiaTheme="minorEastAsia"/>
          <w:b/>
          <w:bCs/>
          <w:sz w:val="24"/>
          <w:szCs w:val="24"/>
        </w:rPr>
      </w:pPr>
      <w:r w:rsidRPr="00DC30D0">
        <w:rPr>
          <w:rFonts w:eastAsiaTheme="minorEastAsia"/>
          <w:b/>
          <w:bCs/>
          <w:sz w:val="24"/>
          <w:szCs w:val="24"/>
          <w:u w:val="single"/>
        </w:rPr>
        <w:t>7</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proofErr w:type="gramStart"/>
      <w:r w:rsidR="00DE5A08" w:rsidRPr="00DC30D0">
        <w:rPr>
          <w:rFonts w:eastAsiaTheme="minorEastAsia"/>
          <w:b/>
          <w:bCs/>
          <w:sz w:val="24"/>
          <w:szCs w:val="24"/>
        </w:rPr>
        <w:t>7.SP.C.</w:t>
      </w:r>
      <w:proofErr w:type="gramEnd"/>
      <w:r w:rsidR="00DE5A08" w:rsidRPr="00DC30D0">
        <w:rPr>
          <w:rFonts w:eastAsiaTheme="minorEastAsia"/>
          <w:b/>
          <w:bCs/>
          <w:sz w:val="24"/>
          <w:szCs w:val="24"/>
        </w:rPr>
        <w:t>5 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p w:rsidR="002E0AD9" w:rsidRDefault="00DE5A08" w:rsidP="007E4408">
      <w:pPr>
        <w:rPr>
          <w:rFonts w:eastAsiaTheme="minorEastAsia"/>
          <w:sz w:val="24"/>
          <w:szCs w:val="24"/>
        </w:rPr>
      </w:pPr>
      <w:r>
        <w:rPr>
          <w:rFonts w:eastAsiaTheme="minorEastAsia"/>
          <w:sz w:val="24"/>
          <w:szCs w:val="24"/>
        </w:rPr>
        <w:t xml:space="preserve"> </w:t>
      </w:r>
      <w:proofErr w:type="gramStart"/>
      <w:r>
        <w:rPr>
          <w:rFonts w:eastAsiaTheme="minorEastAsia"/>
          <w:sz w:val="24"/>
          <w:szCs w:val="24"/>
        </w:rPr>
        <w:t>( probability</w:t>
      </w:r>
      <w:proofErr w:type="gramEnd"/>
      <w:r>
        <w:rPr>
          <w:rFonts w:eastAsiaTheme="minorEastAsia"/>
          <w:sz w:val="24"/>
          <w:szCs w:val="24"/>
        </w:rPr>
        <w:t xml:space="preserve"> of simple events )</w:t>
      </w:r>
    </w:p>
    <w:p w:rsidR="00DE5A08" w:rsidRDefault="00DE5A08" w:rsidP="007E4408">
      <w:pPr>
        <w:rPr>
          <w:rFonts w:eastAsiaTheme="minorEastAsia"/>
          <w:sz w:val="24"/>
          <w:szCs w:val="24"/>
        </w:rPr>
      </w:pPr>
      <w:r w:rsidRPr="00DC30D0">
        <w:rPr>
          <w:rFonts w:eastAsiaTheme="minorEastAsia"/>
          <w:b/>
          <w:bCs/>
          <w:sz w:val="24"/>
          <w:szCs w:val="24"/>
          <w:u w:val="single"/>
        </w:rPr>
        <w:t>CO:</w:t>
      </w:r>
      <w:r>
        <w:rPr>
          <w:rFonts w:eastAsiaTheme="minorEastAsia"/>
          <w:sz w:val="24"/>
          <w:szCs w:val="24"/>
        </w:rPr>
        <w:t xml:space="preserve">  I can understand the probability of simple events by explaining the outcomes in the event.</w:t>
      </w:r>
    </w:p>
    <w:p w:rsidR="00DC30D0" w:rsidRDefault="00DE5A08" w:rsidP="007E4408">
      <w:pPr>
        <w:rPr>
          <w:rFonts w:eastAsiaTheme="minorEastAsia"/>
          <w:sz w:val="24"/>
          <w:szCs w:val="24"/>
        </w:rPr>
      </w:pPr>
      <w:r w:rsidRPr="00DC30D0">
        <w:rPr>
          <w:rFonts w:eastAsiaTheme="minorEastAsia"/>
          <w:b/>
          <w:bCs/>
          <w:sz w:val="24"/>
          <w:szCs w:val="24"/>
          <w:u w:val="single"/>
        </w:rPr>
        <w:t>LO:</w:t>
      </w:r>
      <w:r>
        <w:rPr>
          <w:rFonts w:eastAsiaTheme="minorEastAsia"/>
          <w:sz w:val="24"/>
          <w:szCs w:val="24"/>
        </w:rPr>
        <w:t xml:space="preserve">  I can orally describe the probability of simple events </w:t>
      </w:r>
      <w:r w:rsidR="00A02512">
        <w:rPr>
          <w:rFonts w:eastAsiaTheme="minorEastAsia"/>
          <w:sz w:val="24"/>
          <w:szCs w:val="24"/>
        </w:rPr>
        <w:t xml:space="preserve">using the outcomes out of the total. </w:t>
      </w:r>
    </w:p>
    <w:p w:rsidR="00DE5A08" w:rsidRDefault="00A02512" w:rsidP="007E4408">
      <w:pPr>
        <w:rPr>
          <w:rFonts w:eastAsiaTheme="minorEastAsia"/>
          <w:b/>
          <w:bCs/>
          <w:sz w:val="24"/>
          <w:szCs w:val="24"/>
        </w:rPr>
      </w:pPr>
      <w:r>
        <w:rPr>
          <w:rFonts w:eastAsiaTheme="minorEastAsia"/>
          <w:sz w:val="24"/>
          <w:szCs w:val="24"/>
        </w:rPr>
        <w:t xml:space="preserve"> </w:t>
      </w:r>
      <w:proofErr w:type="gramStart"/>
      <w:r w:rsidRPr="00DC30D0">
        <w:rPr>
          <w:rFonts w:eastAsiaTheme="minorEastAsia"/>
          <w:b/>
          <w:bCs/>
          <w:sz w:val="24"/>
          <w:szCs w:val="24"/>
        </w:rPr>
        <w:t>( activity</w:t>
      </w:r>
      <w:proofErr w:type="gramEnd"/>
      <w:r w:rsidRPr="00DC30D0">
        <w:rPr>
          <w:rFonts w:eastAsiaTheme="minorEastAsia"/>
          <w:b/>
          <w:bCs/>
          <w:sz w:val="24"/>
          <w:szCs w:val="24"/>
        </w:rPr>
        <w:t xml:space="preserve"> )   </w:t>
      </w:r>
    </w:p>
    <w:p w:rsidR="0089302D" w:rsidRPr="00DC30D0" w:rsidRDefault="0089302D" w:rsidP="007E4408">
      <w:pPr>
        <w:rPr>
          <w:rFonts w:eastAsiaTheme="minorEastAsia"/>
          <w:b/>
          <w:bCs/>
          <w:sz w:val="24"/>
          <w:szCs w:val="24"/>
        </w:rPr>
      </w:pPr>
      <w:bookmarkStart w:id="0" w:name="_GoBack"/>
      <w:bookmarkEnd w:id="0"/>
    </w:p>
    <w:p w:rsidR="007F72A0" w:rsidRPr="00DC30D0" w:rsidRDefault="007F72A0" w:rsidP="007F72A0">
      <w:pPr>
        <w:rPr>
          <w:b/>
          <w:bCs/>
          <w:sz w:val="24"/>
          <w:szCs w:val="24"/>
        </w:rPr>
      </w:pPr>
      <w:r w:rsidRPr="00DC30D0">
        <w:rPr>
          <w:rFonts w:eastAsiaTheme="minorEastAsia"/>
          <w:b/>
          <w:bCs/>
          <w:sz w:val="24"/>
          <w:szCs w:val="24"/>
          <w:u w:val="single"/>
        </w:rPr>
        <w:t>8</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r w:rsidRPr="00DC30D0">
        <w:rPr>
          <w:b/>
          <w:bCs/>
          <w:sz w:val="24"/>
          <w:szCs w:val="24"/>
        </w:rPr>
        <w:t>CCSS:  8.G.C.9 know the formulas for the volumes of cones, cylinders, and spheres and use them to solve real-world and mathematical problems.</w:t>
      </w:r>
    </w:p>
    <w:p w:rsidR="007F72A0" w:rsidRDefault="007F72A0" w:rsidP="007E4408">
      <w:pPr>
        <w:rPr>
          <w:rFonts w:eastAsiaTheme="minorEastAsia"/>
          <w:sz w:val="24"/>
          <w:szCs w:val="24"/>
        </w:rPr>
      </w:pPr>
      <w:r w:rsidRPr="00DC30D0">
        <w:rPr>
          <w:rFonts w:eastAsiaTheme="minorEastAsia"/>
          <w:b/>
          <w:bCs/>
          <w:sz w:val="24"/>
          <w:szCs w:val="24"/>
          <w:u w:val="single"/>
        </w:rPr>
        <w:t>CO:</w:t>
      </w:r>
      <w:r>
        <w:rPr>
          <w:rFonts w:eastAsiaTheme="minorEastAsia"/>
          <w:sz w:val="24"/>
          <w:szCs w:val="24"/>
        </w:rPr>
        <w:t xml:space="preserve">  I can apply the volume of the cone by finding </w:t>
      </w:r>
      <w:r w:rsidR="00DC30D0">
        <w:rPr>
          <w:rFonts w:eastAsiaTheme="minorEastAsia"/>
          <w:sz w:val="24"/>
          <w:szCs w:val="24"/>
        </w:rPr>
        <w:t xml:space="preserve">the </w:t>
      </w:r>
      <w:r>
        <w:rPr>
          <w:rFonts w:eastAsiaTheme="minorEastAsia"/>
          <w:sz w:val="24"/>
          <w:szCs w:val="24"/>
        </w:rPr>
        <w:t>area of the base times the height.</w:t>
      </w:r>
    </w:p>
    <w:p w:rsidR="007F72A0" w:rsidRDefault="007F72A0" w:rsidP="007E4408">
      <w:pPr>
        <w:rPr>
          <w:rFonts w:eastAsiaTheme="minorEastAsia"/>
          <w:b/>
          <w:bCs/>
          <w:sz w:val="24"/>
          <w:szCs w:val="24"/>
        </w:rPr>
      </w:pPr>
      <w:r w:rsidRPr="00E13CA0">
        <w:rPr>
          <w:rFonts w:eastAsiaTheme="minorEastAsia"/>
          <w:b/>
          <w:bCs/>
          <w:sz w:val="24"/>
          <w:szCs w:val="24"/>
          <w:u w:val="single"/>
        </w:rPr>
        <w:t>LO:</w:t>
      </w:r>
      <w:r>
        <w:rPr>
          <w:rFonts w:eastAsiaTheme="minorEastAsia"/>
          <w:sz w:val="24"/>
          <w:szCs w:val="24"/>
        </w:rPr>
        <w:t xml:space="preserve">  I can orally describe the formula of the cone with </w:t>
      </w:r>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Sup>
          <m:sSupPr>
            <m:ctrlPr>
              <w:rPr>
                <w:rFonts w:ascii="Cambria Math" w:eastAsiaTheme="minorEastAsia" w:hAnsi="Cambria Math"/>
                <w:i/>
                <w:sz w:val="24"/>
                <w:szCs w:val="24"/>
              </w:rPr>
            </m:ctrlPr>
          </m:sSupPr>
          <m:e>
            <m:r>
              <w:rPr>
                <w:rFonts w:ascii="Cambria Math" w:eastAsiaTheme="minorEastAsia" w:hAnsi="Cambria Math"/>
                <w:sz w:val="24"/>
                <w:szCs w:val="24"/>
              </w:rPr>
              <m:t>πr</m:t>
            </m:r>
          </m:e>
          <m:sup>
            <m:r>
              <w:rPr>
                <w:rFonts w:ascii="Cambria Math" w:eastAsiaTheme="minorEastAsia" w:hAnsi="Cambria Math"/>
                <w:sz w:val="24"/>
                <w:szCs w:val="24"/>
              </w:rPr>
              <m:t>2</m:t>
            </m:r>
          </m:sup>
        </m:sSup>
        <m:r>
          <w:rPr>
            <w:rFonts w:ascii="Cambria Math" w:eastAsiaTheme="minorEastAsia" w:hAnsi="Cambria Math"/>
            <w:sz w:val="24"/>
            <w:szCs w:val="24"/>
          </w:rPr>
          <m:t>h</m:t>
        </m:r>
      </m:oMath>
      <w:proofErr w:type="gramStart"/>
      <w:r>
        <w:rPr>
          <w:rFonts w:eastAsiaTheme="minorEastAsia"/>
          <w:sz w:val="24"/>
          <w:szCs w:val="24"/>
        </w:rPr>
        <w:t xml:space="preserve">   </w:t>
      </w:r>
      <w:r w:rsidRPr="00E13CA0">
        <w:rPr>
          <w:rFonts w:eastAsiaTheme="minorEastAsia"/>
          <w:b/>
          <w:bCs/>
          <w:sz w:val="24"/>
          <w:szCs w:val="24"/>
        </w:rPr>
        <w:t>(</w:t>
      </w:r>
      <w:proofErr w:type="gramEnd"/>
      <w:r w:rsidRPr="00E13CA0">
        <w:rPr>
          <w:rFonts w:eastAsiaTheme="minorEastAsia"/>
          <w:b/>
          <w:bCs/>
          <w:sz w:val="24"/>
          <w:szCs w:val="24"/>
        </w:rPr>
        <w:t xml:space="preserve"> activity )   </w:t>
      </w:r>
    </w:p>
    <w:p w:rsidR="00E13CA0" w:rsidRDefault="00E13CA0"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Default="00725D18" w:rsidP="007E4408">
      <w:pPr>
        <w:rPr>
          <w:rFonts w:eastAsiaTheme="minorEastAsia"/>
          <w:b/>
          <w:bCs/>
          <w:sz w:val="24"/>
          <w:szCs w:val="24"/>
        </w:rPr>
      </w:pPr>
    </w:p>
    <w:p w:rsidR="00725D18" w:rsidRPr="00E13CA0" w:rsidRDefault="00725D18" w:rsidP="007E4408">
      <w:pPr>
        <w:rPr>
          <w:rFonts w:eastAsiaTheme="minorEastAsia"/>
          <w:b/>
          <w:bCs/>
          <w:sz w:val="24"/>
          <w:szCs w:val="24"/>
        </w:rPr>
      </w:pPr>
    </w:p>
    <w:p w:rsidR="007E4408" w:rsidRPr="00E13CA0" w:rsidRDefault="007E4408" w:rsidP="007E4408">
      <w:pPr>
        <w:rPr>
          <w:rFonts w:eastAsiaTheme="minorEastAsia"/>
          <w:b/>
          <w:bCs/>
          <w:sz w:val="24"/>
          <w:szCs w:val="24"/>
          <w:u w:val="single"/>
        </w:rPr>
      </w:pPr>
      <w:r w:rsidRPr="00E13CA0">
        <w:rPr>
          <w:rFonts w:eastAsiaTheme="minorEastAsia"/>
          <w:b/>
          <w:bCs/>
          <w:sz w:val="24"/>
          <w:szCs w:val="24"/>
          <w:u w:val="single"/>
        </w:rPr>
        <w:t>Thursday:</w:t>
      </w:r>
    </w:p>
    <w:p w:rsidR="007E4408" w:rsidRPr="00E13CA0" w:rsidRDefault="005440DD" w:rsidP="007E4408">
      <w:pPr>
        <w:rPr>
          <w:rFonts w:eastAsiaTheme="minorEastAsia"/>
          <w:b/>
          <w:bCs/>
          <w:sz w:val="24"/>
          <w:szCs w:val="24"/>
        </w:rPr>
      </w:pPr>
      <w:r w:rsidRPr="00E13CA0">
        <w:rPr>
          <w:rFonts w:eastAsiaTheme="minorEastAsia"/>
          <w:b/>
          <w:bCs/>
          <w:sz w:val="24"/>
          <w:szCs w:val="24"/>
          <w:u w:val="single"/>
        </w:rPr>
        <w:t>6</w:t>
      </w:r>
      <w:r w:rsidRPr="00E13CA0">
        <w:rPr>
          <w:rFonts w:eastAsiaTheme="minorEastAsia"/>
          <w:b/>
          <w:bCs/>
          <w:sz w:val="24"/>
          <w:szCs w:val="24"/>
          <w:u w:val="single"/>
          <w:vertAlign w:val="superscript"/>
        </w:rPr>
        <w:t>th</w:t>
      </w:r>
      <w:r w:rsidRPr="00E13CA0">
        <w:rPr>
          <w:rFonts w:eastAsiaTheme="minorEastAsia"/>
          <w:b/>
          <w:bCs/>
          <w:sz w:val="24"/>
          <w:szCs w:val="24"/>
          <w:u w:val="single"/>
        </w:rPr>
        <w:t xml:space="preserve"> Grade:</w:t>
      </w:r>
      <w:r>
        <w:rPr>
          <w:rFonts w:eastAsiaTheme="minorEastAsia"/>
          <w:sz w:val="24"/>
          <w:szCs w:val="24"/>
        </w:rPr>
        <w:t xml:space="preserve">  </w:t>
      </w:r>
      <w:proofErr w:type="gramStart"/>
      <w:r w:rsidRPr="00E13CA0">
        <w:rPr>
          <w:rFonts w:eastAsiaTheme="minorEastAsia"/>
          <w:b/>
          <w:bCs/>
          <w:sz w:val="24"/>
          <w:szCs w:val="24"/>
        </w:rPr>
        <w:t>6.G.A.2  Find</w:t>
      </w:r>
      <w:proofErr w:type="gramEnd"/>
      <w:r w:rsidRPr="00E13CA0">
        <w:rPr>
          <w:rFonts w:eastAsiaTheme="minorEastAsia"/>
          <w:b/>
          <w:bCs/>
          <w:sz w:val="24"/>
          <w:szCs w:val="24"/>
        </w:rPr>
        <w:t xml:space="preserve"> the volume of a right rectangular prism with fractional edge len</w:t>
      </w:r>
      <w:r w:rsidR="00DE5A08" w:rsidRPr="00E13CA0">
        <w:rPr>
          <w:rFonts w:eastAsiaTheme="minorEastAsia"/>
          <w:b/>
          <w:bCs/>
          <w:sz w:val="24"/>
          <w:szCs w:val="24"/>
        </w:rPr>
        <w:t>g</w:t>
      </w:r>
      <w:r w:rsidRPr="00E13CA0">
        <w:rPr>
          <w:rFonts w:eastAsiaTheme="minorEastAsia"/>
          <w:b/>
          <w:bCs/>
          <w:sz w:val="24"/>
          <w:szCs w:val="24"/>
        </w:rPr>
        <w:t>ths by packing it with unit cubes of the appropriate unit fraction edge lengths, and show that the volume is the same as would be found by multiplying the edge lengths of the prism.  Apply the formulas V=</w:t>
      </w:r>
      <w:proofErr w:type="spellStart"/>
      <w:r w:rsidRPr="00E13CA0">
        <w:rPr>
          <w:rFonts w:eastAsiaTheme="minorEastAsia"/>
          <w:b/>
          <w:bCs/>
          <w:sz w:val="24"/>
          <w:szCs w:val="24"/>
        </w:rPr>
        <w:t>lwh</w:t>
      </w:r>
      <w:proofErr w:type="spellEnd"/>
      <w:r w:rsidRPr="00E13CA0">
        <w:rPr>
          <w:rFonts w:eastAsiaTheme="minorEastAsia"/>
          <w:b/>
          <w:bCs/>
          <w:sz w:val="24"/>
          <w:szCs w:val="24"/>
        </w:rPr>
        <w:t xml:space="preserve"> and V=</w:t>
      </w:r>
      <w:proofErr w:type="spellStart"/>
      <w:r w:rsidRPr="00E13CA0">
        <w:rPr>
          <w:rFonts w:eastAsiaTheme="minorEastAsia"/>
          <w:b/>
          <w:bCs/>
          <w:sz w:val="24"/>
          <w:szCs w:val="24"/>
        </w:rPr>
        <w:t>bh</w:t>
      </w:r>
      <w:proofErr w:type="spellEnd"/>
      <w:r w:rsidRPr="00E13CA0">
        <w:rPr>
          <w:rFonts w:eastAsiaTheme="minorEastAsia"/>
          <w:b/>
          <w:bCs/>
          <w:sz w:val="24"/>
          <w:szCs w:val="24"/>
        </w:rPr>
        <w:t xml:space="preserve"> to find volumes of right rectangular prisms with fractional edge lengths in the context of solving real-world and mathematical problems.</w:t>
      </w:r>
    </w:p>
    <w:p w:rsidR="005440DD" w:rsidRDefault="005440DD" w:rsidP="007E4408">
      <w:pPr>
        <w:rPr>
          <w:rFonts w:eastAsiaTheme="minorEastAsia"/>
          <w:sz w:val="24"/>
          <w:szCs w:val="24"/>
        </w:rPr>
      </w:pPr>
      <w:r w:rsidRPr="00E13CA0">
        <w:rPr>
          <w:rFonts w:eastAsiaTheme="minorEastAsia"/>
          <w:b/>
          <w:bCs/>
          <w:sz w:val="24"/>
          <w:szCs w:val="24"/>
          <w:u w:val="single"/>
        </w:rPr>
        <w:t>CO:</w:t>
      </w:r>
      <w:r>
        <w:rPr>
          <w:rFonts w:eastAsiaTheme="minorEastAsia"/>
          <w:sz w:val="24"/>
          <w:szCs w:val="24"/>
        </w:rPr>
        <w:t xml:space="preserve">  I can apply the volume of a cube by </w:t>
      </w:r>
      <w:r w:rsidR="00725D18">
        <w:rPr>
          <w:rFonts w:eastAsiaTheme="minorEastAsia"/>
          <w:sz w:val="24"/>
          <w:szCs w:val="24"/>
        </w:rPr>
        <w:t>multiplying the length times wi</w:t>
      </w:r>
      <w:r>
        <w:rPr>
          <w:rFonts w:eastAsiaTheme="minorEastAsia"/>
          <w:sz w:val="24"/>
          <w:szCs w:val="24"/>
        </w:rPr>
        <w:t>dth time</w:t>
      </w:r>
      <w:r w:rsidR="00725D18">
        <w:rPr>
          <w:rFonts w:eastAsiaTheme="minorEastAsia"/>
          <w:sz w:val="24"/>
          <w:szCs w:val="24"/>
        </w:rPr>
        <w:t>s</w:t>
      </w:r>
      <w:r>
        <w:rPr>
          <w:rFonts w:eastAsiaTheme="minorEastAsia"/>
          <w:sz w:val="24"/>
          <w:szCs w:val="24"/>
        </w:rPr>
        <w:t xml:space="preserve"> height.</w:t>
      </w:r>
    </w:p>
    <w:p w:rsidR="005440DD" w:rsidRDefault="005440DD" w:rsidP="007E4408">
      <w:pPr>
        <w:rPr>
          <w:rFonts w:eastAsiaTheme="minorEastAsia"/>
          <w:sz w:val="24"/>
          <w:szCs w:val="24"/>
        </w:rPr>
      </w:pPr>
      <w:r w:rsidRPr="00E13CA0">
        <w:rPr>
          <w:rFonts w:eastAsiaTheme="minorEastAsia"/>
          <w:b/>
          <w:bCs/>
          <w:sz w:val="24"/>
          <w:szCs w:val="24"/>
          <w:u w:val="single"/>
        </w:rPr>
        <w:t>LO:</w:t>
      </w:r>
      <w:r>
        <w:rPr>
          <w:rFonts w:eastAsiaTheme="minorEastAsia"/>
          <w:sz w:val="24"/>
          <w:szCs w:val="24"/>
        </w:rPr>
        <w:t xml:space="preserve">  </w:t>
      </w:r>
      <w:proofErr w:type="gramStart"/>
      <w:r>
        <w:rPr>
          <w:rFonts w:eastAsiaTheme="minorEastAsia"/>
          <w:sz w:val="24"/>
          <w:szCs w:val="24"/>
        </w:rPr>
        <w:t>I  can</w:t>
      </w:r>
      <w:proofErr w:type="gramEnd"/>
      <w:r>
        <w:rPr>
          <w:rFonts w:eastAsiaTheme="minorEastAsia"/>
          <w:sz w:val="24"/>
          <w:szCs w:val="24"/>
        </w:rPr>
        <w:t xml:space="preserve"> orally explain the volume of a cube with the formula V=</w:t>
      </w:r>
      <w:proofErr w:type="spellStart"/>
      <w:r>
        <w:rPr>
          <w:rFonts w:eastAsiaTheme="minorEastAsia"/>
          <w:sz w:val="24"/>
          <w:szCs w:val="24"/>
        </w:rPr>
        <w:t>l.w.h</w:t>
      </w:r>
      <w:proofErr w:type="spellEnd"/>
      <w:r>
        <w:rPr>
          <w:rFonts w:eastAsiaTheme="minorEastAsia"/>
          <w:sz w:val="24"/>
          <w:szCs w:val="24"/>
        </w:rPr>
        <w:t xml:space="preserve">  </w:t>
      </w:r>
      <w:r w:rsidRPr="00725D18">
        <w:rPr>
          <w:rFonts w:eastAsiaTheme="minorEastAsia"/>
          <w:b/>
          <w:bCs/>
          <w:sz w:val="24"/>
          <w:szCs w:val="24"/>
        </w:rPr>
        <w:t>( activity )</w:t>
      </w:r>
      <w:r>
        <w:rPr>
          <w:rFonts w:eastAsiaTheme="minorEastAsia"/>
          <w:sz w:val="24"/>
          <w:szCs w:val="24"/>
        </w:rPr>
        <w:t xml:space="preserve">   </w:t>
      </w:r>
    </w:p>
    <w:p w:rsidR="00725D18" w:rsidRDefault="00725D18" w:rsidP="007E4408">
      <w:pPr>
        <w:rPr>
          <w:rFonts w:eastAsiaTheme="minorEastAsia"/>
          <w:sz w:val="24"/>
          <w:szCs w:val="24"/>
        </w:rPr>
      </w:pPr>
    </w:p>
    <w:p w:rsidR="00A02512" w:rsidRDefault="00A02512" w:rsidP="007E4408">
      <w:pPr>
        <w:rPr>
          <w:rFonts w:eastAsiaTheme="minorEastAsia"/>
          <w:b/>
          <w:bCs/>
          <w:sz w:val="24"/>
          <w:szCs w:val="24"/>
        </w:rPr>
      </w:pPr>
      <w:r w:rsidRPr="00725D18">
        <w:rPr>
          <w:rFonts w:eastAsiaTheme="minorEastAsia"/>
          <w:b/>
          <w:bCs/>
          <w:sz w:val="24"/>
          <w:szCs w:val="24"/>
          <w:u w:val="single"/>
        </w:rPr>
        <w:t>7</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Continue practicing Wednesday’s </w:t>
      </w:r>
      <w:proofErr w:type="gramStart"/>
      <w:r>
        <w:rPr>
          <w:rFonts w:eastAsiaTheme="minorEastAsia"/>
          <w:sz w:val="24"/>
          <w:szCs w:val="24"/>
        </w:rPr>
        <w:t xml:space="preserve">lesson  </w:t>
      </w:r>
      <w:r w:rsidRPr="00725D18">
        <w:rPr>
          <w:rFonts w:eastAsiaTheme="minorEastAsia"/>
          <w:b/>
          <w:bCs/>
          <w:sz w:val="24"/>
          <w:szCs w:val="24"/>
        </w:rPr>
        <w:t>(</w:t>
      </w:r>
      <w:proofErr w:type="gramEnd"/>
      <w:r w:rsidRPr="00725D18">
        <w:rPr>
          <w:rFonts w:eastAsiaTheme="minorEastAsia"/>
          <w:b/>
          <w:bCs/>
          <w:sz w:val="24"/>
          <w:szCs w:val="24"/>
        </w:rPr>
        <w:t xml:space="preserve"> activity )  and review</w:t>
      </w:r>
    </w:p>
    <w:p w:rsidR="004F4208" w:rsidRPr="00725D18" w:rsidRDefault="004F4208" w:rsidP="007E4408">
      <w:pPr>
        <w:rPr>
          <w:rFonts w:eastAsiaTheme="minorEastAsia"/>
          <w:b/>
          <w:bCs/>
          <w:sz w:val="24"/>
          <w:szCs w:val="24"/>
        </w:rPr>
      </w:pPr>
    </w:p>
    <w:p w:rsidR="007F72A0" w:rsidRPr="00725D18" w:rsidRDefault="007F72A0" w:rsidP="007F72A0">
      <w:pPr>
        <w:rPr>
          <w:b/>
          <w:bCs/>
          <w:sz w:val="24"/>
          <w:szCs w:val="24"/>
        </w:rPr>
      </w:pPr>
      <w:r w:rsidRPr="00725D18">
        <w:rPr>
          <w:rFonts w:eastAsiaTheme="minorEastAsia"/>
          <w:b/>
          <w:bCs/>
          <w:sz w:val="24"/>
          <w:szCs w:val="24"/>
          <w:u w:val="single"/>
        </w:rPr>
        <w:t>8</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w:t>
      </w:r>
      <w:r w:rsidRPr="00725D18">
        <w:rPr>
          <w:b/>
          <w:bCs/>
          <w:sz w:val="24"/>
          <w:szCs w:val="24"/>
        </w:rPr>
        <w:t>CCSS:  8.G.C.9 know the formulas for the volumes of cones, cylinders, and spheres and use them to solve real-world and mathematical problems.</w:t>
      </w:r>
    </w:p>
    <w:p w:rsidR="007F72A0" w:rsidRDefault="00716B02" w:rsidP="007E4408">
      <w:pPr>
        <w:rPr>
          <w:rFonts w:eastAsiaTheme="minorEastAsia"/>
          <w:sz w:val="24"/>
          <w:szCs w:val="24"/>
        </w:rPr>
      </w:pPr>
      <w:r w:rsidRPr="00725D18">
        <w:rPr>
          <w:rFonts w:eastAsiaTheme="minorEastAsia"/>
          <w:b/>
          <w:bCs/>
          <w:sz w:val="24"/>
          <w:szCs w:val="24"/>
          <w:u w:val="single"/>
        </w:rPr>
        <w:t>CO:</w:t>
      </w:r>
      <w:r>
        <w:rPr>
          <w:rFonts w:eastAsiaTheme="minorEastAsia"/>
          <w:sz w:val="24"/>
          <w:szCs w:val="24"/>
        </w:rPr>
        <w:t xml:space="preserve">  I can apply the volume of the sphere by finding the radius.</w:t>
      </w:r>
    </w:p>
    <w:p w:rsidR="00716B02" w:rsidRDefault="00716B02" w:rsidP="007E4408">
      <w:pPr>
        <w:rPr>
          <w:rFonts w:eastAsiaTheme="minorEastAsia"/>
          <w:b/>
          <w:bCs/>
          <w:sz w:val="24"/>
          <w:szCs w:val="24"/>
        </w:rPr>
      </w:pPr>
      <w:r w:rsidRPr="00725D18">
        <w:rPr>
          <w:rFonts w:eastAsiaTheme="minorEastAsia"/>
          <w:b/>
          <w:bCs/>
          <w:sz w:val="24"/>
          <w:szCs w:val="24"/>
          <w:u w:val="single"/>
        </w:rPr>
        <w:t>LO:</w:t>
      </w:r>
      <w:r>
        <w:rPr>
          <w:rFonts w:eastAsiaTheme="minorEastAsia"/>
          <w:sz w:val="24"/>
          <w:szCs w:val="24"/>
        </w:rPr>
        <w:t xml:space="preserve">  Students will be able to understand the volume of the sphere with </w:t>
      </w:r>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3</m:t>
            </m:r>
          </m:sup>
        </m:sSup>
      </m:oMath>
      <w:r>
        <w:rPr>
          <w:rFonts w:eastAsiaTheme="minorEastAsia"/>
          <w:sz w:val="24"/>
          <w:szCs w:val="24"/>
        </w:rPr>
        <w:t xml:space="preserve">  </w:t>
      </w:r>
      <w:r w:rsidRPr="00725D18">
        <w:rPr>
          <w:rFonts w:eastAsiaTheme="minorEastAsia"/>
          <w:b/>
          <w:bCs/>
          <w:sz w:val="24"/>
          <w:szCs w:val="24"/>
        </w:rPr>
        <w:t xml:space="preserve">( </w:t>
      </w:r>
      <w:proofErr w:type="gramStart"/>
      <w:r w:rsidRPr="00725D18">
        <w:rPr>
          <w:rFonts w:eastAsiaTheme="minorEastAsia"/>
          <w:b/>
          <w:bCs/>
          <w:sz w:val="24"/>
          <w:szCs w:val="24"/>
        </w:rPr>
        <w:t>activity )</w:t>
      </w:r>
      <w:proofErr w:type="gramEnd"/>
      <w:r w:rsidRPr="00725D18">
        <w:rPr>
          <w:rFonts w:eastAsiaTheme="minorEastAsia"/>
          <w:b/>
          <w:bCs/>
          <w:sz w:val="24"/>
          <w:szCs w:val="24"/>
        </w:rPr>
        <w:t xml:space="preserve">  </w:t>
      </w:r>
    </w:p>
    <w:p w:rsidR="004F4208" w:rsidRPr="00725D18" w:rsidRDefault="004F4208" w:rsidP="007E4408">
      <w:pPr>
        <w:rPr>
          <w:rFonts w:eastAsiaTheme="minorEastAsia"/>
          <w:b/>
          <w:bCs/>
          <w:sz w:val="24"/>
          <w:szCs w:val="24"/>
        </w:rPr>
      </w:pPr>
    </w:p>
    <w:p w:rsidR="005440DD" w:rsidRPr="00725D18" w:rsidRDefault="005440DD" w:rsidP="007E4408">
      <w:pPr>
        <w:rPr>
          <w:rFonts w:eastAsiaTheme="minorEastAsia"/>
          <w:b/>
          <w:bCs/>
          <w:sz w:val="24"/>
          <w:szCs w:val="24"/>
          <w:u w:val="single"/>
        </w:rPr>
      </w:pPr>
      <w:r w:rsidRPr="00725D18">
        <w:rPr>
          <w:rFonts w:eastAsiaTheme="minorEastAsia"/>
          <w:b/>
          <w:bCs/>
          <w:sz w:val="24"/>
          <w:szCs w:val="24"/>
          <w:u w:val="single"/>
        </w:rPr>
        <w:t>Friday:</w:t>
      </w:r>
    </w:p>
    <w:p w:rsidR="005440DD" w:rsidRDefault="005440DD" w:rsidP="007E4408">
      <w:pPr>
        <w:rPr>
          <w:rFonts w:eastAsiaTheme="minorEastAsia"/>
          <w:sz w:val="24"/>
          <w:szCs w:val="24"/>
        </w:rPr>
      </w:pPr>
      <w:r w:rsidRPr="00725D18">
        <w:rPr>
          <w:rFonts w:eastAsiaTheme="minorEastAsia"/>
          <w:b/>
          <w:bCs/>
          <w:sz w:val="24"/>
          <w:szCs w:val="24"/>
          <w:u w:val="single"/>
        </w:rPr>
        <w:t>6</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Review and assessment on area of parallelogram and volume of a cube.</w:t>
      </w:r>
    </w:p>
    <w:p w:rsidR="00A02512" w:rsidRDefault="00A02512" w:rsidP="007E4408">
      <w:pPr>
        <w:rPr>
          <w:rFonts w:eastAsiaTheme="minorEastAsia"/>
          <w:sz w:val="24"/>
          <w:szCs w:val="24"/>
        </w:rPr>
      </w:pPr>
      <w:r w:rsidRPr="00725D18">
        <w:rPr>
          <w:rFonts w:eastAsiaTheme="minorEastAsia"/>
          <w:b/>
          <w:bCs/>
          <w:sz w:val="24"/>
          <w:szCs w:val="24"/>
          <w:u w:val="single"/>
        </w:rPr>
        <w:t>7</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Review and assessment on </w:t>
      </w:r>
      <w:r w:rsidR="00725D18">
        <w:rPr>
          <w:rFonts w:eastAsiaTheme="minorEastAsia"/>
          <w:sz w:val="24"/>
          <w:szCs w:val="24"/>
        </w:rPr>
        <w:t>probability.</w:t>
      </w:r>
    </w:p>
    <w:p w:rsidR="00DC30D0" w:rsidRDefault="00DC30D0" w:rsidP="007E4408">
      <w:pPr>
        <w:rPr>
          <w:rFonts w:eastAsiaTheme="minorEastAsia"/>
          <w:sz w:val="24"/>
          <w:szCs w:val="24"/>
        </w:rPr>
      </w:pPr>
      <w:r w:rsidRPr="00725D18">
        <w:rPr>
          <w:rFonts w:eastAsiaTheme="minorEastAsia"/>
          <w:b/>
          <w:bCs/>
          <w:sz w:val="24"/>
          <w:szCs w:val="24"/>
          <w:u w:val="single"/>
        </w:rPr>
        <w:t>8</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Review and assessment on volume of cylinders and cones.</w:t>
      </w:r>
    </w:p>
    <w:p w:rsidR="005440DD" w:rsidRDefault="005440DD" w:rsidP="007E4408">
      <w:pPr>
        <w:rPr>
          <w:rFonts w:eastAsiaTheme="minorEastAsia"/>
          <w:sz w:val="24"/>
          <w:szCs w:val="24"/>
        </w:rPr>
      </w:pPr>
    </w:p>
    <w:p w:rsidR="00CC099A" w:rsidRPr="006B1B8E" w:rsidRDefault="00CC099A">
      <w:pPr>
        <w:rPr>
          <w:sz w:val="24"/>
          <w:szCs w:val="24"/>
        </w:rPr>
      </w:pPr>
    </w:p>
    <w:sectPr w:rsidR="00CC099A" w:rsidRPr="006B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8E"/>
    <w:rsid w:val="002E0AD9"/>
    <w:rsid w:val="00442DCD"/>
    <w:rsid w:val="00467B26"/>
    <w:rsid w:val="004F4208"/>
    <w:rsid w:val="005440DD"/>
    <w:rsid w:val="006B1B8E"/>
    <w:rsid w:val="006D0FC6"/>
    <w:rsid w:val="00716B02"/>
    <w:rsid w:val="00725440"/>
    <w:rsid w:val="00725D18"/>
    <w:rsid w:val="007E4408"/>
    <w:rsid w:val="007F72A0"/>
    <w:rsid w:val="00863338"/>
    <w:rsid w:val="0089302D"/>
    <w:rsid w:val="00A02512"/>
    <w:rsid w:val="00CC099A"/>
    <w:rsid w:val="00DC30D0"/>
    <w:rsid w:val="00DE5A08"/>
    <w:rsid w:val="00E13CA0"/>
    <w:rsid w:val="00FC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8710"/>
  <w15:chartTrackingRefBased/>
  <w15:docId w15:val="{AB9EB3A2-215E-4204-9AB5-7C55206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D41E-204A-466C-8DF9-3C1184B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23</cp:revision>
  <dcterms:created xsi:type="dcterms:W3CDTF">2018-03-11T11:42:00Z</dcterms:created>
  <dcterms:modified xsi:type="dcterms:W3CDTF">2018-03-11T13:09:00Z</dcterms:modified>
</cp:coreProperties>
</file>