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95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1769"/>
        <w:gridCol w:w="1889"/>
        <w:gridCol w:w="2159"/>
        <w:gridCol w:w="1800"/>
        <w:gridCol w:w="1740"/>
      </w:tblGrid>
      <w:tr w:rsidR="00A33C89" w14:paraId="445C26CF" w14:textId="77777777" w:rsidTr="00A33C89">
        <w:trPr>
          <w:trHeight w:val="287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02E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Yehia Bazzi</w:t>
            </w:r>
          </w:p>
          <w:p w14:paraId="7B69ED1F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6-7-8</w:t>
            </w:r>
            <w:r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grade</w:t>
            </w:r>
          </w:p>
          <w:p w14:paraId="29BACB5A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  <w:p w14:paraId="7E1816BB" w14:textId="5425DC7A" w:rsidR="00A33C89" w:rsidRDefault="00A33C89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Jan </w:t>
            </w:r>
            <w:r>
              <w:rPr>
                <w:rFonts w:ascii="Comic Sans MS" w:hAnsi="Comic Sans MS" w:cs="Arial"/>
                <w:sz w:val="20"/>
                <w:szCs w:val="20"/>
              </w:rPr>
              <w:t>21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-Jan </w:t>
            </w:r>
            <w:r>
              <w:rPr>
                <w:rFonts w:ascii="Comic Sans MS" w:hAnsi="Comic Sans MS" w:cs="Arial"/>
                <w:sz w:val="20"/>
                <w:szCs w:val="20"/>
              </w:rPr>
              <w:t>25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201</w:t>
            </w: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  <w:p w14:paraId="7D2CF85E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76923C"/>
                <w:sz w:val="20"/>
                <w:szCs w:val="20"/>
                <w:u w:val="single"/>
              </w:rPr>
              <w:br/>
              <w:t>Cognitive Domain</w:t>
            </w:r>
          </w:p>
          <w:p w14:paraId="414138D7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5F497A"/>
                <w:sz w:val="20"/>
                <w:szCs w:val="20"/>
                <w:u w:val="single"/>
              </w:rPr>
              <w:t>Portion of Standard</w:t>
            </w:r>
          </w:p>
          <w:p w14:paraId="7E2E725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  <w:t>Academic Task</w:t>
            </w:r>
          </w:p>
          <w:p w14:paraId="56E52C1A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E36C0A"/>
                <w:sz w:val="20"/>
                <w:szCs w:val="20"/>
                <w:u w:val="singl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B9C9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0070C0"/>
                <w:u w:val="single"/>
              </w:rPr>
            </w:pPr>
            <w:r>
              <w:rPr>
                <w:rFonts w:ascii="Comic Sans MS" w:hAnsi="Comic Sans MS" w:cs="Arial"/>
              </w:rPr>
              <w:t>MONDAY</w:t>
            </w:r>
            <w:r>
              <w:rPr>
                <w:rFonts w:ascii="Comic Sans MS" w:hAnsi="Comic Sans MS" w:cs="Arial"/>
                <w:color w:val="0070C0"/>
                <w:u w:val="single"/>
              </w:rPr>
              <w:t xml:space="preserve"> </w:t>
            </w:r>
          </w:p>
          <w:p w14:paraId="3EA24069" w14:textId="77777777" w:rsidR="00A33C89" w:rsidRDefault="00A33C89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68B5FD75" w14:textId="77777777" w:rsidR="00A33C89" w:rsidRDefault="00A33C89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53277DE8" w14:textId="77777777" w:rsidR="00A33C89" w:rsidRDefault="00A33C89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</w:p>
          <w:p w14:paraId="2BB933C8" w14:textId="6A06FF40" w:rsidR="00A33C89" w:rsidRDefault="00A33C89">
            <w:pPr>
              <w:spacing w:line="252" w:lineRule="auto"/>
              <w:rPr>
                <w:rFonts w:ascii="Comic Sans MS" w:hAnsi="Comic Sans MS"/>
                <w:b/>
                <w:color w:val="5B9BD5"/>
                <w:u w:val="single"/>
              </w:rPr>
            </w:pPr>
            <w:r>
              <w:rPr>
                <w:rFonts w:ascii="Comic Sans MS" w:hAnsi="Comic Sans MS"/>
                <w:b/>
                <w:color w:val="5B9BD5"/>
                <w:u w:val="single"/>
              </w:rPr>
              <w:t>Martin Luther King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860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TUESDAY  </w:t>
            </w:r>
          </w:p>
          <w:p w14:paraId="6BF3A7F8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D7FC0EA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918B989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4927F3B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7327D8B1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AB0EB78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D75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WEDNESDAY</w:t>
            </w:r>
          </w:p>
          <w:p w14:paraId="34166CCD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B58D282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79909D7D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3BF6C390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04B94E99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  <w:p w14:paraId="5408EA8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1B7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THURSDAY  </w:t>
            </w:r>
          </w:p>
          <w:p w14:paraId="1E8686EA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9F2752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C10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FRIDAY  </w:t>
            </w:r>
          </w:p>
          <w:p w14:paraId="1C20E04D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4499F53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0771F338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98C6A6F" w14:textId="77777777" w:rsidR="00A33C89" w:rsidRDefault="00A33C89">
            <w:pPr>
              <w:spacing w:line="252" w:lineRule="auto"/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5ADBFBEA" w14:textId="0E398F9F" w:rsidR="00A33C89" w:rsidRDefault="00A33C89">
            <w:pPr>
              <w:spacing w:line="252" w:lineRule="auto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PBIS</w:t>
            </w:r>
          </w:p>
        </w:tc>
      </w:tr>
      <w:tr w:rsidR="00A33C89" w14:paraId="2341FFB3" w14:textId="77777777" w:rsidTr="00A33C89">
        <w:trPr>
          <w:trHeight w:val="503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B522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Content</w:t>
            </w:r>
          </w:p>
          <w:p w14:paraId="0CB69C57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OBJECTIVE</w:t>
            </w:r>
          </w:p>
          <w:p w14:paraId="549877EB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83D42B1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613475B6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3494B93C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4892FEC6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</w:p>
          <w:p w14:paraId="4A44D2D0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Formative Assessment</w:t>
            </w:r>
          </w:p>
          <w:p w14:paraId="4D584A15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Exit ticket for all grades.</w:t>
            </w:r>
          </w:p>
          <w:p w14:paraId="4F1EDD45" w14:textId="77777777" w:rsidR="00A33C89" w:rsidRDefault="00A33C89">
            <w:pPr>
              <w:shd w:val="clear" w:color="auto" w:fill="FFFFFF"/>
              <w:spacing w:before="100" w:beforeAutospacing="1" w:after="100" w:afterAutospacing="1" w:line="252" w:lineRule="auto"/>
              <w:outlineLvl w:val="3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4 out of 5 problems correctly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237" w14:textId="085DDBB3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13C21090" w14:textId="17021013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452F5F60" w14:textId="77A444D0" w:rsidR="00A33C89" w:rsidRP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NO SCHOOL</w:t>
            </w:r>
          </w:p>
          <w:p w14:paraId="3F23D7AA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5D156CDF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9FE983B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722D484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</w:p>
          <w:p w14:paraId="6E3FB7EC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F20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bCs/>
                <w:color w:val="000000"/>
                <w:u w:val="single"/>
              </w:rPr>
            </w:pPr>
          </w:p>
          <w:p w14:paraId="4B39B1CD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u w:val="single"/>
              </w:rPr>
              <w:t>6</w:t>
            </w:r>
            <w:r>
              <w:rPr>
                <w:rFonts w:ascii="Comic Sans MS" w:hAnsi="Comic Sans MS" w:cs="Arial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u w:val="single"/>
              </w:rPr>
              <w:t xml:space="preserve"> grade:</w:t>
            </w:r>
          </w:p>
          <w:p w14:paraId="7F66E1A2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</w:rPr>
            </w:pPr>
          </w:p>
          <w:p w14:paraId="0BC643F9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6.RP.A.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3b.  Solve unit rate problems including those involving unit pricing and constant speed.</w:t>
            </w:r>
          </w:p>
          <w:p w14:paraId="502A681F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5E93DBD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Substandards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:  Unit rates: word problems</w:t>
            </w:r>
          </w:p>
          <w:p w14:paraId="5FF23248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97FDDF4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( 6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.RP.A.3b )  unit rates by using the ratio of different units.</w:t>
            </w:r>
          </w:p>
          <w:p w14:paraId="6972C5C3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319A7CC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LO: I can orally explain to AB partner how to determine the unit rates by making the denominator 1.</w:t>
            </w:r>
          </w:p>
          <w:p w14:paraId="3A4734C5" w14:textId="77777777" w:rsid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3DC8F3B" w14:textId="35184F35" w:rsidR="00A33C89" w:rsidRP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F6FB3E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752305" w14:textId="77777777" w:rsidR="003D5544" w:rsidRPr="009F7955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17CD377B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6D63A28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5381ED84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</w:rPr>
              <w:t xml:space="preserve">CCSS:  </w:t>
            </w:r>
            <w:proofErr w:type="gramStart"/>
            <w:r>
              <w:rPr>
                <w:rFonts w:ascii="Comic Sans MS" w:hAnsi="Comic Sans MS"/>
              </w:rPr>
              <w:t>6.RP.A.</w:t>
            </w:r>
            <w:proofErr w:type="gramEnd"/>
            <w:r>
              <w:rPr>
                <w:rFonts w:ascii="Comic Sans MS" w:hAnsi="Comic Sans MS"/>
              </w:rPr>
              <w:t>3a</w:t>
            </w:r>
          </w:p>
          <w:p w14:paraId="3A81CAC1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proportion</w:t>
            </w:r>
          </w:p>
          <w:p w14:paraId="204C13E0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Applications</w:t>
            </w:r>
          </w:p>
          <w:p w14:paraId="21A32FF9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CO:</w:t>
            </w:r>
            <w:r>
              <w:rPr>
                <w:rFonts w:ascii="Comic Sans MS" w:hAnsi="Comic Sans MS"/>
              </w:rPr>
              <w:t xml:space="preserve">  TSWBAT demonstrate knowledge of </w:t>
            </w:r>
            <w:proofErr w:type="gramStart"/>
            <w:r>
              <w:rPr>
                <w:rFonts w:ascii="Comic Sans MS" w:hAnsi="Comic Sans MS"/>
              </w:rPr>
              <w:t>( 6</w:t>
            </w:r>
            <w:proofErr w:type="gramEnd"/>
            <w:r>
              <w:rPr>
                <w:rFonts w:ascii="Comic Sans MS" w:hAnsi="Comic Sans MS"/>
              </w:rPr>
              <w:t>.RP.A.3a) how to solve proportions by showing two equal ratios.</w:t>
            </w:r>
          </w:p>
          <w:p w14:paraId="0C7434C2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I can orally explain to AB partner how to solve a proportion by multiplying the extremes by extremes and means by means.</w:t>
            </w:r>
          </w:p>
          <w:p w14:paraId="6118AD06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1B56A813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7AA8F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74D766C" w14:textId="77777777" w:rsidR="003D5544" w:rsidRPr="009F7955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 w:rsidRPr="009F7955">
              <w:rPr>
                <w:rFonts w:ascii="Comic Sans MS" w:hAnsi="Comic Sans MS" w:cs="Arial"/>
                <w:sz w:val="20"/>
                <w:szCs w:val="20"/>
                <w:u w:val="single"/>
              </w:rPr>
              <w:t>:</w:t>
            </w:r>
          </w:p>
          <w:p w14:paraId="11C4CAE7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8.EE.B.5</w:t>
            </w:r>
          </w:p>
          <w:p w14:paraId="45A8C633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Substandard:  write a linear equation from a graph.</w:t>
            </w:r>
          </w:p>
          <w:p w14:paraId="76C87AE6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41FCABC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CO: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TSWBAT demonstrate knowledge of writing a linear equation from a graph by identifying the slope and the y-intercept.</w:t>
            </w:r>
          </w:p>
          <w:p w14:paraId="52B14777" w14:textId="77777777" w:rsidR="003D5544" w:rsidRDefault="003D5544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AB19B59" w14:textId="760F90C5" w:rsidR="00A33C89" w:rsidRDefault="003D5544" w:rsidP="003D5544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Comic Sans MS" w:hAnsi="Comic Sans MS" w:cs="Arial"/>
                <w:sz w:val="20"/>
                <w:szCs w:val="20"/>
              </w:rPr>
              <w:t>: I can orally explain to AB partner how to write a linear equation from a graph using the slope intercept form.</w:t>
            </w:r>
          </w:p>
          <w:p w14:paraId="5AA169F7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6B1141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F81D35E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2966E3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00F7FE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DABDE00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5707F3D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7CE2DD0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BC0588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D12312D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DF5734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C541BCC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1BB3328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5A65B67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A0D380A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82BA542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6FB5B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19ACDB3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AD229E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9EC05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445844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9F053E4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3CEF8DD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62E287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3D3A34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92B447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BEE5E20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29DC3B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96B5339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5648D91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5D97E80A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7ADA4D8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B99CAC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60646F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9DD0417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F2AD1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EE710D0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17CE404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F4428DE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E0CE6C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F5BF626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FF05D1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38F0011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002372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200BE9F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041B146E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1DEB6AD3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B6DD03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6EDA4E62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7FDF59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74C49D84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35DBB91B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  <w:p w14:paraId="495906DE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61E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lastRenderedPageBreak/>
              <w:t>6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</w:p>
          <w:p w14:paraId="1CB3D414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7E81AA3E" w14:textId="73DA4F16" w:rsidR="00A33C89" w:rsidRDefault="00CA01D2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CCSS: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6.RP.A.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2.  Understand the concept of a unit rate a/b associated with a ratio a:b with b is equal to zero, and use rate language in the context of a ratio relationship.  </w:t>
            </w:r>
            <w:proofErr w:type="spellStart"/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Substabdard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Unit Rates and equivalent rates.</w:t>
            </w:r>
          </w:p>
          <w:p w14:paraId="1918E3B3" w14:textId="1BA425D4" w:rsidR="00CA01D2" w:rsidRDefault="00CA01D2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CO: TSWBAT demonstrate knowledge of writing unit rates in three different ways.</w:t>
            </w:r>
          </w:p>
          <w:p w14:paraId="034BE41A" w14:textId="4F3054B3" w:rsidR="00CA01D2" w:rsidRDefault="00FA093D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</w:t>
            </w:r>
            <w:r w:rsidR="00CA01D2">
              <w:rPr>
                <w:rFonts w:ascii="Comic Sans MS" w:hAnsi="Comic Sans MS" w:cs="Arial"/>
                <w:sz w:val="20"/>
                <w:szCs w:val="20"/>
              </w:rPr>
              <w:t xml:space="preserve">O: </w:t>
            </w:r>
            <w:r w:rsidR="001915CC">
              <w:rPr>
                <w:rFonts w:ascii="Comic Sans MS" w:hAnsi="Comic Sans MS" w:cs="Arial"/>
                <w:sz w:val="20"/>
                <w:szCs w:val="20"/>
              </w:rPr>
              <w:t>I can orally explain to AB partner how to write unit rates in three ways by applying the definition of the unit rate.</w:t>
            </w:r>
          </w:p>
          <w:p w14:paraId="605AD3CC" w14:textId="77777777" w:rsidR="001915CC" w:rsidRDefault="001915CC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6D181D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742F9A9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F709C2A" w14:textId="60E5B97B" w:rsidR="00A33C89" w:rsidRPr="009F7955" w:rsidRDefault="009F7955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7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grade:</w:t>
            </w:r>
          </w:p>
          <w:p w14:paraId="2E23D3F2" w14:textId="77777777" w:rsidR="00A33C89" w:rsidRPr="009F7955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14:paraId="2F86B8D7" w14:textId="2909D491" w:rsidR="00A33C89" w:rsidRDefault="00DE750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CCSS: 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7.EE.B.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4b  Solve word problems leading to inequalities of the form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px+q</w:t>
            </w:r>
            <w:proofErr w:type="spellEnd"/>
            <m:oMath>
              <m:r>
                <w:rPr>
                  <w:rFonts w:ascii="Cambria Math" w:hAnsi="Cambria Math" w:cs="Arial"/>
                  <w:sz w:val="20"/>
                  <w:szCs w:val="20"/>
                </w:rPr>
                <m:t>&gt;r orpx+q&lt;r</m:t>
              </m:r>
            </m:oMath>
            <w:r>
              <w:rPr>
                <w:rFonts w:ascii="Comic Sans MS" w:hAnsi="Comic Sans MS" w:cs="Arial"/>
                <w:sz w:val="20"/>
                <w:szCs w:val="20"/>
              </w:rPr>
              <w:t xml:space="preserve"> where p, q, and r are specific rational numbers.  Graph the solution set of the inequality and interpret it in the context of the problem.  Substandard: Solve one step inequalities.</w:t>
            </w:r>
          </w:p>
          <w:p w14:paraId="373A6677" w14:textId="7EF1D6DB" w:rsidR="00DE7506" w:rsidRDefault="00DE750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ECC8293" w14:textId="77C40041" w:rsidR="00DE7506" w:rsidRDefault="00DE750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</w:t>
            </w:r>
            <w:r w:rsidR="00FA093D">
              <w:rPr>
                <w:rFonts w:ascii="Comic Sans MS" w:hAnsi="Comic Sans MS" w:cs="Arial"/>
                <w:sz w:val="20"/>
                <w:szCs w:val="20"/>
              </w:rPr>
              <w:t>: TSWBAT demonstrate knowledge of writing one step inequalities by adding or subtracting the same quantities to both sides of the inequality.</w:t>
            </w:r>
          </w:p>
          <w:p w14:paraId="354AAED5" w14:textId="6AE4D311" w:rsidR="00FA093D" w:rsidRDefault="00FA093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LO: I can orally explain to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ABpartner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how to solve one step linear inequality by solving for the variable and follow the inequality sign.</w:t>
            </w:r>
          </w:p>
          <w:p w14:paraId="5E6DE659" w14:textId="3D86A491" w:rsidR="00A33C89" w:rsidRDefault="00DE7506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2045FF54" w14:textId="078E6C2F" w:rsidR="00A33C89" w:rsidRPr="003D5544" w:rsidRDefault="00A33C89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3860F486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7A9180F2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B0CB85A" w14:textId="77777777" w:rsidR="00A33C89" w:rsidRPr="009F7955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8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9F795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grade</w:t>
            </w:r>
            <w:r w:rsidRPr="009F7955">
              <w:rPr>
                <w:rFonts w:ascii="Comic Sans MS" w:hAnsi="Comic Sans MS" w:cs="Arial"/>
                <w:sz w:val="20"/>
                <w:szCs w:val="20"/>
                <w:u w:val="single"/>
              </w:rPr>
              <w:t>:</w:t>
            </w:r>
          </w:p>
          <w:p w14:paraId="68EFE33D" w14:textId="77777777" w:rsidR="004775A2" w:rsidRDefault="004775A2" w:rsidP="004775A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8.EE.B.5</w:t>
            </w:r>
          </w:p>
          <w:p w14:paraId="72ED2505" w14:textId="77777777" w:rsidR="00A33C89" w:rsidRDefault="00A33C89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35B4360" w14:textId="77777777" w:rsidR="004775A2" w:rsidRDefault="004775A2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Write a linear equation from a table.</w:t>
            </w:r>
          </w:p>
          <w:p w14:paraId="7366535C" w14:textId="77777777" w:rsidR="004775A2" w:rsidRDefault="004775A2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18BAF6CC" w14:textId="77777777" w:rsidR="004775A2" w:rsidRDefault="004775A2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CO: TSWBAT demonstrate knowledge of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( 8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.EE.B.5) of writing a linear equation from the table by using two points.</w:t>
            </w:r>
          </w:p>
          <w:p w14:paraId="6545A359" w14:textId="77777777" w:rsidR="004775A2" w:rsidRDefault="004775A2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6ABDD25" w14:textId="3690717F" w:rsidR="004775A2" w:rsidRDefault="004775A2" w:rsidP="003D5544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CO: I can orally explain to AB partner how to write a linear equation from a table by determining the slope and choose the y-intercept.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7FC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lastRenderedPageBreak/>
              <w:t>6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5CEC5CB1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</w:p>
          <w:p w14:paraId="4D9D02D2" w14:textId="1E6D9661" w:rsidR="00A33C89" w:rsidRDefault="001915CC" w:rsidP="001915CC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on unit rates</w:t>
            </w:r>
          </w:p>
          <w:p w14:paraId="1B8219FE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92BE7BC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5465F58E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668A35C1" w14:textId="77777777" w:rsidR="00A33C89" w:rsidRPr="001915CC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 w:rsidRPr="001915CC">
              <w:rPr>
                <w:rFonts w:ascii="Comic Sans MS" w:hAnsi="Comic Sans MS"/>
                <w:b/>
                <w:bCs/>
                <w:u w:val="single"/>
              </w:rPr>
              <w:t>7</w:t>
            </w:r>
            <w:r w:rsidRPr="001915CC"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 w:rsidRPr="001915CC"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5F3D1FE7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46FDC53F" w14:textId="0609DD34" w:rsidR="00A33C89" w:rsidRDefault="00FA093D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Continued Wednesday’s lesson</w:t>
            </w:r>
          </w:p>
          <w:p w14:paraId="1084E40C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552D51E3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46AB4DC7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8</w:t>
            </w:r>
            <w:r>
              <w:rPr>
                <w:rFonts w:ascii="Comic Sans MS" w:hAnsi="Comic Sans MS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u w:val="single"/>
              </w:rPr>
              <w:t xml:space="preserve"> grade:</w:t>
            </w:r>
          </w:p>
          <w:p w14:paraId="34D39CBE" w14:textId="3AF835A5" w:rsidR="00A33C89" w:rsidRDefault="004775A2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and finish writing linear equations with two variables </w:t>
            </w:r>
            <w:proofErr w:type="gramStart"/>
            <w:r>
              <w:rPr>
                <w:rFonts w:ascii="Comic Sans MS" w:hAnsi="Comic Sans MS"/>
              </w:rPr>
              <w:t>( two</w:t>
            </w:r>
            <w:proofErr w:type="gramEnd"/>
            <w:r>
              <w:rPr>
                <w:rFonts w:ascii="Comic Sans MS" w:hAnsi="Comic Sans MS"/>
              </w:rPr>
              <w:t xml:space="preserve"> points, from table, from graphs, and from </w:t>
            </w:r>
            <w:r w:rsidR="00DC596B">
              <w:rPr>
                <w:rFonts w:ascii="Comic Sans MS" w:hAnsi="Comic Sans MS"/>
              </w:rPr>
              <w:t>verbal descriptions)</w:t>
            </w:r>
          </w:p>
          <w:p w14:paraId="3530E982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  <w:p w14:paraId="307AFAD1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AC3" w14:textId="45599CD5" w:rsidR="00A33C89" w:rsidRPr="00A33C89" w:rsidRDefault="00A33C89" w:rsidP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MT"/>
                <w:b/>
                <w:bCs/>
                <w:color w:val="000000"/>
                <w:u w:val="single"/>
              </w:rPr>
            </w:pP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lastRenderedPageBreak/>
              <w:t>Review of Basic skills for 6</w:t>
            </w:r>
            <w:r w:rsidRPr="00A33C89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, 7</w:t>
            </w:r>
            <w:r w:rsidRPr="00A33C89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>, and 8</w:t>
            </w:r>
            <w:r w:rsidRPr="00A33C89">
              <w:rPr>
                <w:rFonts w:ascii="Comic Sans MS" w:hAnsi="Comic Sans MS" w:cs="ArialMT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ascii="Comic Sans MS" w:hAnsi="Comic Sans MS" w:cs="ArialMT"/>
                <w:b/>
                <w:bCs/>
                <w:color w:val="000000"/>
                <w:u w:val="single"/>
              </w:rPr>
              <w:t xml:space="preserve"> grades.</w:t>
            </w:r>
          </w:p>
        </w:tc>
        <w:bookmarkStart w:id="0" w:name="_GoBack"/>
        <w:bookmarkEnd w:id="0"/>
      </w:tr>
      <w:tr w:rsidR="00A33C89" w14:paraId="6602751B" w14:textId="77777777" w:rsidTr="00A33C89">
        <w:trPr>
          <w:trHeight w:val="548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4D18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lastRenderedPageBreak/>
              <w:t>Language OBJECTIVE</w:t>
            </w:r>
            <w:r>
              <w:rPr>
                <w:rFonts w:ascii="Comic Sans MS" w:hAnsi="Comic Sans MS" w:cs="Arial"/>
                <w:sz w:val="22"/>
                <w:szCs w:val="22"/>
                <w:u w:val="single"/>
              </w:rPr>
              <w:t xml:space="preserve"> </w:t>
            </w:r>
          </w:p>
          <w:p w14:paraId="04C96E1C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3E91DA39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  <w:t>Language Function</w:t>
            </w:r>
          </w:p>
          <w:p w14:paraId="7C6DA36E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7030A0"/>
                <w:sz w:val="22"/>
                <w:szCs w:val="22"/>
              </w:rPr>
              <w:t>Standard</w:t>
            </w:r>
          </w:p>
          <w:p w14:paraId="1523B44A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  <w:t>Academic Language FORM</w:t>
            </w:r>
          </w:p>
          <w:p w14:paraId="15C84224" w14:textId="4405118B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943634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3E5B5D" wp14:editId="1953EF03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193675</wp:posOffset>
                      </wp:positionV>
                      <wp:extent cx="1143000" cy="16383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3CA9C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7:55-8:55 8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50C0BBFB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8:59-9:58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0CF86906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9:53-10:48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                          </w:t>
                                  </w:r>
                                </w:p>
                                <w:p w14:paraId="30E1C0AE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 Lunch=11:04-11:34</w:t>
                                  </w:r>
                                </w:p>
                                <w:p w14:paraId="5FA9A136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=11:38-12:42 7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</w:t>
                                  </w:r>
                                </w:p>
                                <w:p w14:paraId="099A71D5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hour=12:46-1:45 Prep</w:t>
                                  </w:r>
                                </w:p>
                                <w:p w14:paraId="050DAA5C" w14:textId="77777777" w:rsidR="00A33C89" w:rsidRDefault="00A33C89" w:rsidP="00A33C89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hour = 1:49-2:49 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grade </w:t>
                                  </w:r>
                                </w:p>
                                <w:p w14:paraId="784D44D0" w14:textId="77777777" w:rsidR="00A33C89" w:rsidRDefault="00A33C89" w:rsidP="00A33C89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8:57-9:55 SS</w:t>
                                  </w:r>
                                </w:p>
                                <w:p w14:paraId="4755E502" w14:textId="77777777" w:rsidR="00A33C89" w:rsidRDefault="00A33C89" w:rsidP="00A33C89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9:59-10:57 SS</w:t>
                                  </w:r>
                                </w:p>
                                <w:p w14:paraId="453F6AE6" w14:textId="77777777" w:rsidR="00A33C89" w:rsidRDefault="00A33C89" w:rsidP="00A33C89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11:01-12:05 SS/alt</w:t>
                                  </w:r>
                                </w:p>
                                <w:p w14:paraId="2CF4C5FC" w14:textId="77777777" w:rsidR="00A33C89" w:rsidRDefault="00A33C89" w:rsidP="00A33C89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C Lunch=12:09-12:39</w:t>
                                  </w:r>
                                </w:p>
                                <w:p w14:paraId="455C1283" w14:textId="77777777" w:rsidR="00A33C89" w:rsidRDefault="00A33C89" w:rsidP="00A33C89">
                                  <w:pPr>
                                    <w:ind w:left="6480" w:firstLine="72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hour = 12:43-1:40 PREP</w:t>
                                  </w:r>
                                </w:p>
                                <w:p w14:paraId="783F0DBE" w14:textId="77777777" w:rsidR="00A33C89" w:rsidRDefault="00A33C89" w:rsidP="00A33C89"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 Narrow" w:hAnsi="Arial Narrow" w:cs="Arial"/>
                                    </w:rPr>
                                    <w:t xml:space="preserve"> hour = 1:44-2:43 SS ELA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E5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15.25pt;width:90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">
                      <v:textbox>
                        <w:txbxContent>
                          <w:p w14:paraId="7143CA9C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7:55-8:55 8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50C0BBFB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8:59-9:58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0CF86906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9:53-10:48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                          </w:t>
                            </w:r>
                          </w:p>
                          <w:p w14:paraId="30E1C0AE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 Lunch=11:04-11:34</w:t>
                            </w:r>
                          </w:p>
                          <w:p w14:paraId="5FA9A136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=11:38-12:42 7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</w:t>
                            </w:r>
                          </w:p>
                          <w:p w14:paraId="099A71D5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hour=12:46-1:45 Prep</w:t>
                            </w:r>
                          </w:p>
                          <w:p w14:paraId="050DAA5C" w14:textId="77777777" w:rsidR="00A33C89" w:rsidRDefault="00A33C89" w:rsidP="00A33C89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hour = 1:49-2:49 6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grade </w:t>
                            </w:r>
                          </w:p>
                          <w:p w14:paraId="784D44D0" w14:textId="77777777" w:rsidR="00A33C89" w:rsidRDefault="00A33C89" w:rsidP="00A33C89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8:57-9:55 SS</w:t>
                            </w:r>
                          </w:p>
                          <w:p w14:paraId="4755E502" w14:textId="77777777" w:rsidR="00A33C89" w:rsidRDefault="00A33C89" w:rsidP="00A33C89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9:59-10:57 SS</w:t>
                            </w:r>
                          </w:p>
                          <w:p w14:paraId="453F6AE6" w14:textId="77777777" w:rsidR="00A33C89" w:rsidRDefault="00A33C89" w:rsidP="00A33C89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11:01-12:05 SS/alt</w:t>
                            </w:r>
                          </w:p>
                          <w:p w14:paraId="2CF4C5FC" w14:textId="77777777" w:rsidR="00A33C89" w:rsidRDefault="00A33C89" w:rsidP="00A33C89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C Lunch=12:09-12:39</w:t>
                            </w:r>
                          </w:p>
                          <w:p w14:paraId="455C1283" w14:textId="77777777" w:rsidR="00A33C89" w:rsidRDefault="00A33C89" w:rsidP="00A33C89">
                            <w:pPr>
                              <w:ind w:left="6480" w:firstLine="72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hour = 12:43-1:40 PREP</w:t>
                            </w:r>
                          </w:p>
                          <w:p w14:paraId="783F0DBE" w14:textId="77777777" w:rsidR="00A33C89" w:rsidRDefault="00A33C89" w:rsidP="00A33C89">
                            <w:r>
                              <w:rPr>
                                <w:rFonts w:ascii="Arial Narrow" w:hAnsi="Arial Narrow" w:cs="Arial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hour = 1:44-2:43 SS ELA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9E2EF4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557C123E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0D0D0D"/>
                <w:sz w:val="22"/>
                <w:szCs w:val="22"/>
              </w:rPr>
            </w:pPr>
          </w:p>
          <w:p w14:paraId="13D4B8EE" w14:textId="77777777" w:rsidR="00A33C89" w:rsidRDefault="00A33C89">
            <w:pPr>
              <w:spacing w:line="252" w:lineRule="auto"/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4538" w14:textId="77777777" w:rsidR="00A33C89" w:rsidRDefault="00A33C89">
            <w:pPr>
              <w:rPr>
                <w:rFonts w:ascii="Comic Sans MS" w:hAnsi="Comic Sans MS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F7B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802" w14:textId="77777777" w:rsidR="00A33C89" w:rsidRDefault="00A33C89">
            <w:pPr>
              <w:autoSpaceDE w:val="0"/>
              <w:autoSpaceDN w:val="0"/>
              <w:adjustRightInd w:val="0"/>
              <w:spacing w:line="252" w:lineRule="auto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B2A7" w14:textId="77777777" w:rsidR="00A33C89" w:rsidRDefault="00A33C89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86E9" w14:textId="77777777" w:rsidR="00A33C89" w:rsidRDefault="00A33C8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A33C89" w14:paraId="3A433939" w14:textId="77777777" w:rsidTr="00A33C89">
        <w:trPr>
          <w:trHeight w:val="872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C32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VOCABULARY:</w:t>
            </w:r>
          </w:p>
          <w:p w14:paraId="266A7669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4F1E" w14:textId="77777777" w:rsidR="00A33C89" w:rsidRDefault="00A33C89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BD8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2787" w14:textId="77777777" w:rsidR="00A33C89" w:rsidRDefault="00A33C8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BD6" w14:textId="77777777" w:rsidR="00A33C89" w:rsidRDefault="00A33C89">
            <w:pPr>
              <w:spacing w:after="120"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9C2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3FF72011" w14:textId="77777777" w:rsidR="00A33C89" w:rsidRDefault="00A33C89" w:rsidP="00A33C89">
      <w:pPr>
        <w:ind w:left="360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0695F649" w14:textId="77777777" w:rsidR="00A33C89" w:rsidRDefault="00A33C89" w:rsidP="00A33C89">
      <w:p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CCSS abbreviations: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4215F449" w14:textId="77777777" w:rsidR="00A33C89" w:rsidRDefault="00A33C89" w:rsidP="00A33C89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 xml:space="preserve">RL= Reading Literature           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F495CF9" w14:textId="77777777" w:rsidR="00A33C89" w:rsidRDefault="00A33C89" w:rsidP="00A33C89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RI = Reading Informational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  <w:t xml:space="preserve"> </w:t>
      </w:r>
    </w:p>
    <w:p w14:paraId="1C80AF1A" w14:textId="77777777" w:rsidR="00A33C89" w:rsidRDefault="00A33C89" w:rsidP="00A33C89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W = Writing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0FCA287A" w14:textId="77777777" w:rsidR="00A33C89" w:rsidRDefault="00A33C89" w:rsidP="00A33C89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SL= Speaking and Listening</w:t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sz w:val="16"/>
          <w:szCs w:val="16"/>
        </w:rPr>
        <w:tab/>
      </w:r>
      <w:r>
        <w:rPr>
          <w:rFonts w:ascii="Comic Sans MS" w:hAnsi="Comic Sans MS" w:cs="Arial"/>
          <w:color w:val="FF0000"/>
          <w:sz w:val="16"/>
          <w:szCs w:val="16"/>
        </w:rPr>
        <w:t xml:space="preserve"> </w:t>
      </w:r>
    </w:p>
    <w:p w14:paraId="597F945B" w14:textId="77777777" w:rsidR="00A33C89" w:rsidRDefault="00A33C89" w:rsidP="00A33C89">
      <w:pPr>
        <w:numPr>
          <w:ilvl w:val="0"/>
          <w:numId w:val="1"/>
        </w:numPr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sz w:val="16"/>
          <w:szCs w:val="16"/>
        </w:rPr>
        <w:t>L = Language</w:t>
      </w:r>
    </w:p>
    <w:p w14:paraId="0E6B3E34" w14:textId="77777777" w:rsidR="00A33C89" w:rsidRDefault="00A33C89" w:rsidP="00A33C89">
      <w:pPr>
        <w:ind w:left="750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</w:p>
    <w:p w14:paraId="433E0DE2" w14:textId="77777777" w:rsidR="00A33C89" w:rsidRDefault="00A33C89" w:rsidP="00A33C89">
      <w:pPr>
        <w:ind w:left="750"/>
        <w:rPr>
          <w:rFonts w:ascii="Comic Sans MS" w:hAnsi="Comic Sans MS" w:cs="Arial"/>
          <w:highlight w:val="yellow"/>
        </w:rPr>
      </w:pPr>
      <w:r>
        <w:rPr>
          <w:rFonts w:ascii="Comic Sans MS" w:hAnsi="Comic Sans MS" w:cs="Arial"/>
          <w:b/>
          <w:i/>
          <w:sz w:val="22"/>
          <w:szCs w:val="22"/>
        </w:rPr>
        <w:t>*Please note, lesson plans are subject to change at teacher’s discretion due to unforeseen events.  It depends how well the lessons go.</w:t>
      </w:r>
    </w:p>
    <w:p w14:paraId="3EA76B65" w14:textId="77777777" w:rsidR="00A33C89" w:rsidRDefault="00A33C89" w:rsidP="00A33C89">
      <w:pPr>
        <w:rPr>
          <w:rFonts w:ascii="Comic Sans MS" w:hAnsi="Comic Sans MS" w:cs="Arial"/>
          <w:b/>
          <w:i/>
          <w:sz w:val="22"/>
          <w:szCs w:val="22"/>
        </w:rPr>
      </w:pP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862"/>
        <w:gridCol w:w="1863"/>
        <w:gridCol w:w="1813"/>
        <w:gridCol w:w="1819"/>
        <w:gridCol w:w="1840"/>
      </w:tblGrid>
      <w:tr w:rsidR="00A33C89" w14:paraId="0492B71B" w14:textId="77777777" w:rsidTr="00A33C89">
        <w:trPr>
          <w:trHeight w:val="1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8CB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  <w:p w14:paraId="3E228B30" w14:textId="77777777" w:rsidR="00A33C89" w:rsidRDefault="00A33C89">
            <w:pPr>
              <w:spacing w:line="252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94D" w14:textId="77777777" w:rsidR="00A33C89" w:rsidRDefault="00A33C89">
            <w:pPr>
              <w:spacing w:line="252" w:lineRule="auto"/>
              <w:rPr>
                <w:rFonts w:ascii="Comic Sans MS" w:hAnsi="Comic Sans MS" w:cs="Arial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925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90A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459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3DF" w14:textId="77777777" w:rsidR="00A33C89" w:rsidRDefault="00A33C89">
            <w:pPr>
              <w:spacing w:line="252" w:lineRule="auto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</w:tr>
    </w:tbl>
    <w:p w14:paraId="0B8736EB" w14:textId="77777777" w:rsidR="00A33C89" w:rsidRDefault="00A33C89" w:rsidP="00A33C89">
      <w:pPr>
        <w:rPr>
          <w:rFonts w:ascii="Comic Sans MS" w:hAnsi="Comic Sans MS"/>
        </w:rPr>
      </w:pPr>
    </w:p>
    <w:p w14:paraId="5D527A02" w14:textId="77777777" w:rsidR="00A33C89" w:rsidRDefault="00A33C89" w:rsidP="00A33C89">
      <w:pPr>
        <w:spacing w:after="120"/>
      </w:pPr>
    </w:p>
    <w:p w14:paraId="401F981C" w14:textId="77777777" w:rsidR="00A33C89" w:rsidRDefault="00A33C89" w:rsidP="00A33C89">
      <w:pPr>
        <w:rPr>
          <w:rFonts w:ascii="Arial" w:hAnsi="Arial" w:cs="Arial"/>
          <w:b/>
          <w:i/>
          <w:sz w:val="22"/>
          <w:szCs w:val="22"/>
        </w:rPr>
      </w:pPr>
    </w:p>
    <w:p w14:paraId="171B4DE7" w14:textId="77777777" w:rsidR="00A33C89" w:rsidRDefault="00A33C89" w:rsidP="00A33C89"/>
    <w:p w14:paraId="0D8867B2" w14:textId="77777777" w:rsidR="00A33C89" w:rsidRDefault="00A33C89" w:rsidP="00A33C89"/>
    <w:p w14:paraId="44FEC3CC" w14:textId="77777777" w:rsidR="00A33C89" w:rsidRDefault="00A33C89" w:rsidP="00A33C89"/>
    <w:p w14:paraId="7CAA426C" w14:textId="77777777" w:rsidR="00A33C89" w:rsidRDefault="00A33C89" w:rsidP="00A33C89"/>
    <w:p w14:paraId="2AC316DB" w14:textId="77777777" w:rsidR="00A33C89" w:rsidRDefault="00A33C89" w:rsidP="00A33C89"/>
    <w:p w14:paraId="19509F83" w14:textId="77777777" w:rsidR="00A33C89" w:rsidRDefault="00A33C89" w:rsidP="00A33C89"/>
    <w:p w14:paraId="450410CC" w14:textId="77777777" w:rsidR="00A33C89" w:rsidRDefault="00A33C89" w:rsidP="00A33C89"/>
    <w:p w14:paraId="48054264" w14:textId="77777777" w:rsidR="00A33C89" w:rsidRDefault="00A33C89" w:rsidP="00A33C89"/>
    <w:p w14:paraId="0CD0DFD5" w14:textId="77777777" w:rsidR="00A33C89" w:rsidRDefault="00A33C89" w:rsidP="00A33C89"/>
    <w:p w14:paraId="44279844" w14:textId="77777777" w:rsidR="00A33C89" w:rsidRDefault="00A33C89" w:rsidP="00A33C89"/>
    <w:p w14:paraId="3E0930C9" w14:textId="77777777" w:rsidR="00A33C89" w:rsidRDefault="00A33C89" w:rsidP="00A33C89"/>
    <w:p w14:paraId="22F8273F" w14:textId="77777777" w:rsidR="00A33C89" w:rsidRPr="00A33C89" w:rsidRDefault="00A33C89"/>
    <w:sectPr w:rsidR="00A33C89" w:rsidRPr="00A3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1915CC"/>
    <w:rsid w:val="001D3773"/>
    <w:rsid w:val="003D5544"/>
    <w:rsid w:val="004775A2"/>
    <w:rsid w:val="006A3C11"/>
    <w:rsid w:val="006C3273"/>
    <w:rsid w:val="00961395"/>
    <w:rsid w:val="009F7955"/>
    <w:rsid w:val="00A33C89"/>
    <w:rsid w:val="00CA01D2"/>
    <w:rsid w:val="00D2295B"/>
    <w:rsid w:val="00DC596B"/>
    <w:rsid w:val="00DE7506"/>
    <w:rsid w:val="00E544C6"/>
    <w:rsid w:val="00F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23156"/>
  <w15:chartTrackingRefBased/>
  <w15:docId w15:val="{8AA00080-0CCF-4F9F-9AB1-F5782ADC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11</cp:revision>
  <dcterms:created xsi:type="dcterms:W3CDTF">2019-01-21T14:08:00Z</dcterms:created>
  <dcterms:modified xsi:type="dcterms:W3CDTF">2019-01-21T14:54:00Z</dcterms:modified>
</cp:coreProperties>
</file>